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7F" w:rsidRPr="007F1A97" w:rsidRDefault="003963E3" w:rsidP="003963E3">
      <w:pPr>
        <w:jc w:val="center"/>
        <w:rPr>
          <w:rFonts w:ascii="Times New Roman" w:hAnsi="Times New Roman" w:cs="Times New Roman"/>
          <w:b/>
          <w:sz w:val="28"/>
        </w:rPr>
      </w:pPr>
      <w:r w:rsidRPr="007F1A97">
        <w:rPr>
          <w:rFonts w:ascii="Times New Roman" w:hAnsi="Times New Roman" w:cs="Times New Roman"/>
          <w:b/>
          <w:sz w:val="28"/>
        </w:rPr>
        <w:t>Проблемная группа «Метапредметная  олимпиада»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2252"/>
        <w:gridCol w:w="2053"/>
        <w:gridCol w:w="1672"/>
        <w:gridCol w:w="2180"/>
      </w:tblGrid>
      <w:tr w:rsidR="00844F0C" w:rsidTr="00B34365">
        <w:tc>
          <w:tcPr>
            <w:tcW w:w="2525" w:type="dxa"/>
            <w:vMerge w:val="restart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2252" w:type="dxa"/>
            <w:vMerge w:val="restart"/>
          </w:tcPr>
          <w:p w:rsidR="00844F0C" w:rsidRDefault="00844F0C" w:rsidP="003963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разработчики</w:t>
            </w:r>
          </w:p>
        </w:tc>
        <w:tc>
          <w:tcPr>
            <w:tcW w:w="3725" w:type="dxa"/>
            <w:gridSpan w:val="2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сдачи</w:t>
            </w:r>
          </w:p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  <w:vMerge w:val="restart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апробация</w:t>
            </w:r>
          </w:p>
        </w:tc>
      </w:tr>
      <w:tr w:rsidR="00844F0C" w:rsidTr="00844F0C">
        <w:tc>
          <w:tcPr>
            <w:tcW w:w="2525" w:type="dxa"/>
            <w:vMerge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vMerge/>
          </w:tcPr>
          <w:p w:rsidR="00844F0C" w:rsidRDefault="00844F0C" w:rsidP="003963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3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4F0C">
              <w:rPr>
                <w:rFonts w:ascii="Times New Roman" w:hAnsi="Times New Roman" w:cs="Times New Roman"/>
                <w:sz w:val="28"/>
              </w:rPr>
              <w:t>По плану</w:t>
            </w:r>
          </w:p>
        </w:tc>
        <w:tc>
          <w:tcPr>
            <w:tcW w:w="1672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факту </w:t>
            </w:r>
          </w:p>
        </w:tc>
        <w:tc>
          <w:tcPr>
            <w:tcW w:w="2180" w:type="dxa"/>
            <w:vMerge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4F0C" w:rsidTr="00844F0C">
        <w:tc>
          <w:tcPr>
            <w:tcW w:w="2525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Смысловое чтение</w:t>
            </w:r>
          </w:p>
        </w:tc>
        <w:tc>
          <w:tcPr>
            <w:tcW w:w="2252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Кожевникова Т. С.</w:t>
            </w:r>
          </w:p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Туляева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А.</w:t>
            </w:r>
          </w:p>
        </w:tc>
        <w:tc>
          <w:tcPr>
            <w:tcW w:w="2053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4F0C">
              <w:rPr>
                <w:rFonts w:ascii="Times New Roman" w:hAnsi="Times New Roman" w:cs="Times New Roman"/>
                <w:sz w:val="28"/>
              </w:rPr>
              <w:t>до 1 октября</w:t>
            </w:r>
          </w:p>
        </w:tc>
        <w:tc>
          <w:tcPr>
            <w:tcW w:w="1672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4F0C" w:rsidTr="00844F0C">
        <w:tc>
          <w:tcPr>
            <w:tcW w:w="2525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Моделирование</w:t>
            </w:r>
          </w:p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Логика </w:t>
            </w:r>
          </w:p>
        </w:tc>
        <w:tc>
          <w:tcPr>
            <w:tcW w:w="2252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Кузьминых А. А.</w:t>
            </w:r>
          </w:p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 Ю. С.</w:t>
            </w:r>
          </w:p>
        </w:tc>
        <w:tc>
          <w:tcPr>
            <w:tcW w:w="2053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4F0C">
              <w:rPr>
                <w:rFonts w:ascii="Times New Roman" w:hAnsi="Times New Roman" w:cs="Times New Roman"/>
                <w:sz w:val="28"/>
              </w:rPr>
              <w:t>до 1 октября</w:t>
            </w:r>
          </w:p>
        </w:tc>
        <w:tc>
          <w:tcPr>
            <w:tcW w:w="1672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4F0C" w:rsidTr="00844F0C">
        <w:tc>
          <w:tcPr>
            <w:tcW w:w="2525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Учебное сотрудничество</w:t>
            </w:r>
          </w:p>
        </w:tc>
        <w:tc>
          <w:tcPr>
            <w:tcW w:w="2252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 В.</w:t>
            </w:r>
          </w:p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Самочкова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 И.</w:t>
            </w:r>
          </w:p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А.</w:t>
            </w:r>
          </w:p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Шулябкина Т. А.</w:t>
            </w:r>
          </w:p>
        </w:tc>
        <w:tc>
          <w:tcPr>
            <w:tcW w:w="2053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4F0C">
              <w:rPr>
                <w:rFonts w:ascii="Times New Roman" w:hAnsi="Times New Roman" w:cs="Times New Roman"/>
                <w:sz w:val="28"/>
              </w:rPr>
              <w:t>до 1 октября</w:t>
            </w:r>
          </w:p>
        </w:tc>
        <w:tc>
          <w:tcPr>
            <w:tcW w:w="1672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4F0C" w:rsidTr="00844F0C">
        <w:tc>
          <w:tcPr>
            <w:tcW w:w="2525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Аргументация в дискуссии</w:t>
            </w:r>
          </w:p>
        </w:tc>
        <w:tc>
          <w:tcPr>
            <w:tcW w:w="2252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Харитонова С. Л.</w:t>
            </w:r>
          </w:p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Вершинина Е. В.</w:t>
            </w:r>
          </w:p>
        </w:tc>
        <w:tc>
          <w:tcPr>
            <w:tcW w:w="2053" w:type="dxa"/>
          </w:tcPr>
          <w:p w:rsidR="00844F0C" w:rsidRDefault="00844F0C" w:rsidP="00844F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 октября</w:t>
            </w:r>
          </w:p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4F0C" w:rsidTr="00844F0C">
        <w:tc>
          <w:tcPr>
            <w:tcW w:w="2525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Публичное выступление</w:t>
            </w:r>
          </w:p>
        </w:tc>
        <w:tc>
          <w:tcPr>
            <w:tcW w:w="2252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 Р.</w:t>
            </w:r>
          </w:p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Караваева Т. В.</w:t>
            </w:r>
          </w:p>
        </w:tc>
        <w:tc>
          <w:tcPr>
            <w:tcW w:w="2053" w:type="dxa"/>
          </w:tcPr>
          <w:p w:rsidR="00844F0C" w:rsidRDefault="00844F0C" w:rsidP="00844F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 октября</w:t>
            </w:r>
          </w:p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844F0C" w:rsidRDefault="00844F0C" w:rsidP="00396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4F0C" w:rsidRDefault="00844F0C" w:rsidP="003963E3">
      <w:pPr>
        <w:jc w:val="center"/>
        <w:rPr>
          <w:rFonts w:ascii="Times New Roman" w:hAnsi="Times New Roman" w:cs="Times New Roman"/>
          <w:b/>
          <w:sz w:val="28"/>
        </w:rPr>
      </w:pPr>
    </w:p>
    <w:p w:rsidR="005006EB" w:rsidRPr="007F1A97" w:rsidRDefault="005006EB" w:rsidP="003963E3">
      <w:pPr>
        <w:jc w:val="center"/>
        <w:rPr>
          <w:rFonts w:ascii="Times New Roman" w:hAnsi="Times New Roman" w:cs="Times New Roman"/>
          <w:b/>
          <w:sz w:val="28"/>
        </w:rPr>
      </w:pPr>
      <w:r w:rsidRPr="007F1A97">
        <w:rPr>
          <w:rFonts w:ascii="Times New Roman" w:hAnsi="Times New Roman" w:cs="Times New Roman"/>
          <w:b/>
          <w:sz w:val="28"/>
        </w:rPr>
        <w:t>Алгоритм работы</w:t>
      </w:r>
    </w:p>
    <w:p w:rsidR="005006EB" w:rsidRDefault="00C63520" w:rsidP="00C635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C63520">
        <w:rPr>
          <w:rFonts w:ascii="Times New Roman" w:hAnsi="Times New Roman" w:cs="Times New Roman"/>
          <w:sz w:val="28"/>
        </w:rPr>
        <w:t>Описание контрольного мероприятия</w:t>
      </w:r>
    </w:p>
    <w:p w:rsidR="00C63520" w:rsidRPr="00C63520" w:rsidRDefault="00C63520" w:rsidP="00C635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C63520">
        <w:rPr>
          <w:rFonts w:ascii="Times New Roman" w:hAnsi="Times New Roman" w:cs="Times New Roman"/>
          <w:sz w:val="28"/>
        </w:rPr>
        <w:t>Образовательный результат, конкретизированный для …..</w:t>
      </w:r>
      <w:r>
        <w:rPr>
          <w:rFonts w:ascii="Times New Roman" w:hAnsi="Times New Roman" w:cs="Times New Roman"/>
          <w:sz w:val="28"/>
        </w:rPr>
        <w:t xml:space="preserve"> </w:t>
      </w:r>
      <w:r w:rsidRPr="00C63520">
        <w:rPr>
          <w:rFonts w:ascii="Times New Roman" w:hAnsi="Times New Roman" w:cs="Times New Roman"/>
          <w:sz w:val="28"/>
        </w:rPr>
        <w:t>класса школы, на оценку которого будет направлено контрольное мероприятие.</w:t>
      </w:r>
    </w:p>
    <w:p w:rsidR="00C63520" w:rsidRPr="00C63520" w:rsidRDefault="00C63520" w:rsidP="00C635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C63520">
        <w:rPr>
          <w:rFonts w:ascii="Times New Roman" w:hAnsi="Times New Roman" w:cs="Times New Roman"/>
          <w:sz w:val="28"/>
        </w:rPr>
        <w:t>Объект оценивания.</w:t>
      </w:r>
    </w:p>
    <w:p w:rsidR="00C63520" w:rsidRPr="00C63520" w:rsidRDefault="00C63520" w:rsidP="00C635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C63520">
        <w:rPr>
          <w:rFonts w:ascii="Times New Roman" w:hAnsi="Times New Roman" w:cs="Times New Roman"/>
          <w:sz w:val="28"/>
        </w:rPr>
        <w:t xml:space="preserve">Техническое задание ученикам по подготовке объекта оценивания. </w:t>
      </w:r>
    </w:p>
    <w:p w:rsidR="00C63520" w:rsidRPr="00C63520" w:rsidRDefault="00C63520" w:rsidP="00C635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C63520">
        <w:rPr>
          <w:rFonts w:ascii="Times New Roman" w:hAnsi="Times New Roman" w:cs="Times New Roman"/>
          <w:sz w:val="28"/>
        </w:rPr>
        <w:t>Критерии и параметры оценивания.</w:t>
      </w:r>
    </w:p>
    <w:p w:rsidR="00C63520" w:rsidRPr="00C63520" w:rsidRDefault="00C63520" w:rsidP="00C635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C63520">
        <w:rPr>
          <w:rFonts w:ascii="Times New Roman" w:hAnsi="Times New Roman" w:cs="Times New Roman"/>
          <w:sz w:val="28"/>
        </w:rPr>
        <w:t>Дидактические материалы (текст и др.)</w:t>
      </w:r>
    </w:p>
    <w:p w:rsidR="00C63520" w:rsidRDefault="00C63520" w:rsidP="00C635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C63520">
        <w:rPr>
          <w:rFonts w:ascii="Times New Roman" w:hAnsi="Times New Roman" w:cs="Times New Roman"/>
          <w:sz w:val="28"/>
        </w:rPr>
        <w:t>Описание процедуры оценивания.</w:t>
      </w:r>
    </w:p>
    <w:p w:rsidR="00BD496D" w:rsidRPr="00BD496D" w:rsidRDefault="00BD496D" w:rsidP="00BD496D">
      <w:pPr>
        <w:jc w:val="center"/>
        <w:rPr>
          <w:b/>
        </w:rPr>
      </w:pPr>
      <w:r w:rsidRPr="00BD496D">
        <w:rPr>
          <w:rFonts w:ascii="Times New Roman" w:hAnsi="Times New Roman" w:cs="Times New Roman"/>
          <w:b/>
          <w:sz w:val="28"/>
        </w:rPr>
        <w:t>Контрольное мероприятие</w:t>
      </w:r>
    </w:p>
    <w:p w:rsidR="00BD496D" w:rsidRPr="00BD496D" w:rsidRDefault="00BD496D" w:rsidP="00BD49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D496D">
        <w:rPr>
          <w:rFonts w:ascii="Times New Roman" w:hAnsi="Times New Roman" w:cs="Times New Roman"/>
          <w:sz w:val="28"/>
        </w:rPr>
        <w:t xml:space="preserve">Организуется учителем (учителями) для оценки достижения образовательного результата. </w:t>
      </w:r>
    </w:p>
    <w:p w:rsidR="00BD496D" w:rsidRPr="00BD496D" w:rsidRDefault="00BD496D" w:rsidP="00BD496D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D496D">
        <w:rPr>
          <w:rFonts w:ascii="Times New Roman" w:hAnsi="Times New Roman" w:cs="Times New Roman"/>
          <w:sz w:val="28"/>
        </w:rPr>
        <w:t>КМ</w:t>
      </w:r>
      <w:proofErr w:type="gramEnd"/>
      <w:r w:rsidRPr="00BD496D">
        <w:rPr>
          <w:rFonts w:ascii="Times New Roman" w:hAnsi="Times New Roman" w:cs="Times New Roman"/>
          <w:sz w:val="28"/>
        </w:rPr>
        <w:t xml:space="preserve"> включает в себя деятельность учеников по созданию и предъявлению объекта оценивания,  деятельность учителей или иных людей (экспертов, родителей, самих учеников) по оценке объектов оценивания.</w:t>
      </w:r>
    </w:p>
    <w:p w:rsidR="00BD496D" w:rsidRPr="00BD496D" w:rsidRDefault="00BD496D" w:rsidP="00BD49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D496D">
        <w:rPr>
          <w:rFonts w:ascii="Times New Roman" w:hAnsi="Times New Roman" w:cs="Times New Roman"/>
          <w:sz w:val="28"/>
        </w:rPr>
        <w:lastRenderedPageBreak/>
        <w:t>Возможны два варианта создания учеником объекта оценивания:</w:t>
      </w:r>
    </w:p>
    <w:p w:rsidR="00BD496D" w:rsidRPr="00BD496D" w:rsidRDefault="00BD496D" w:rsidP="00BD49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D496D">
        <w:rPr>
          <w:rFonts w:ascii="Times New Roman" w:hAnsi="Times New Roman" w:cs="Times New Roman"/>
          <w:sz w:val="28"/>
        </w:rPr>
        <w:t xml:space="preserve">подготовка объекта оценивания на самом </w:t>
      </w:r>
      <w:proofErr w:type="gramStart"/>
      <w:r w:rsidRPr="00BD496D">
        <w:rPr>
          <w:rFonts w:ascii="Times New Roman" w:hAnsi="Times New Roman" w:cs="Times New Roman"/>
          <w:sz w:val="28"/>
        </w:rPr>
        <w:t>КМ</w:t>
      </w:r>
      <w:proofErr w:type="gramEnd"/>
    </w:p>
    <w:p w:rsidR="00BD496D" w:rsidRDefault="00BD496D" w:rsidP="00BD49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D496D">
        <w:rPr>
          <w:rFonts w:ascii="Times New Roman" w:hAnsi="Times New Roman" w:cs="Times New Roman"/>
          <w:sz w:val="28"/>
        </w:rPr>
        <w:t xml:space="preserve">Самостоятельная подготовка объекта оценивания до начала </w:t>
      </w:r>
      <w:proofErr w:type="gramStart"/>
      <w:r w:rsidRPr="00BD496D">
        <w:rPr>
          <w:rFonts w:ascii="Times New Roman" w:hAnsi="Times New Roman" w:cs="Times New Roman"/>
          <w:sz w:val="28"/>
        </w:rPr>
        <w:t>КМ</w:t>
      </w:r>
      <w:proofErr w:type="gramEnd"/>
      <w:r w:rsidRPr="00BD496D">
        <w:rPr>
          <w:rFonts w:ascii="Times New Roman" w:hAnsi="Times New Roman" w:cs="Times New Roman"/>
          <w:sz w:val="28"/>
        </w:rPr>
        <w:t>.</w:t>
      </w:r>
    </w:p>
    <w:p w:rsidR="00BD496D" w:rsidRDefault="00BD496D" w:rsidP="00BD496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63520" w:rsidRPr="00C63520" w:rsidRDefault="00C63520" w:rsidP="00C63520">
      <w:pPr>
        <w:jc w:val="center"/>
        <w:rPr>
          <w:rFonts w:ascii="Times New Roman" w:hAnsi="Times New Roman" w:cs="Times New Roman"/>
          <w:b/>
          <w:sz w:val="28"/>
        </w:rPr>
      </w:pPr>
      <w:r w:rsidRPr="00C63520">
        <w:rPr>
          <w:rFonts w:ascii="Times New Roman" w:hAnsi="Times New Roman" w:cs="Times New Roman"/>
          <w:b/>
          <w:sz w:val="28"/>
        </w:rPr>
        <w:t xml:space="preserve">Конкретизированный </w:t>
      </w:r>
      <w:proofErr w:type="spellStart"/>
      <w:r w:rsidRPr="00C63520">
        <w:rPr>
          <w:rFonts w:ascii="Times New Roman" w:hAnsi="Times New Roman" w:cs="Times New Roman"/>
          <w:b/>
          <w:sz w:val="28"/>
        </w:rPr>
        <w:t>метапредметный</w:t>
      </w:r>
      <w:proofErr w:type="spellEnd"/>
      <w:r w:rsidRPr="00C63520">
        <w:rPr>
          <w:rFonts w:ascii="Times New Roman" w:hAnsi="Times New Roman" w:cs="Times New Roman"/>
          <w:b/>
          <w:sz w:val="28"/>
        </w:rPr>
        <w:t xml:space="preserve"> образовательный результат</w:t>
      </w:r>
    </w:p>
    <w:p w:rsidR="00C63520" w:rsidRPr="00C63520" w:rsidRDefault="00C63520" w:rsidP="00C635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63520">
        <w:rPr>
          <w:rFonts w:ascii="Times New Roman" w:hAnsi="Times New Roman" w:cs="Times New Roman"/>
          <w:sz w:val="28"/>
        </w:rPr>
        <w:t>Метапредметный результат формулируется с помощью словосочетаний «ученик умеет…», «ученик владеет…», «ученик может…»</w:t>
      </w:r>
    </w:p>
    <w:p w:rsidR="00C63520" w:rsidRPr="00C63520" w:rsidRDefault="00C63520" w:rsidP="00C635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63520">
        <w:rPr>
          <w:rFonts w:ascii="Times New Roman" w:hAnsi="Times New Roman" w:cs="Times New Roman"/>
          <w:sz w:val="28"/>
        </w:rPr>
        <w:t>Результат конкретизирован, если все прочитавшие /услышавшие формулировку результата одинаково поняли, что должен сделать ученик, чтобы все поняли, что он обладает ожидаемым умением.</w:t>
      </w:r>
    </w:p>
    <w:p w:rsidR="00C63520" w:rsidRPr="00C63520" w:rsidRDefault="00C63520" w:rsidP="00C635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63520">
        <w:rPr>
          <w:rFonts w:ascii="Times New Roman" w:hAnsi="Times New Roman" w:cs="Times New Roman"/>
          <w:sz w:val="28"/>
        </w:rPr>
        <w:t xml:space="preserve"> Результат конкретизирован, если он достижим учениками Вашей школы за какой-то конкретный промежуток времени (1 месяц, четверть, полгода, </w:t>
      </w:r>
      <w:proofErr w:type="gramStart"/>
      <w:r w:rsidRPr="00C63520">
        <w:rPr>
          <w:rFonts w:ascii="Times New Roman" w:hAnsi="Times New Roman" w:cs="Times New Roman"/>
          <w:sz w:val="28"/>
        </w:rPr>
        <w:t>другое</w:t>
      </w:r>
      <w:proofErr w:type="gramEnd"/>
      <w:r w:rsidRPr="00C63520">
        <w:rPr>
          <w:rFonts w:ascii="Times New Roman" w:hAnsi="Times New Roman" w:cs="Times New Roman"/>
          <w:sz w:val="28"/>
        </w:rPr>
        <w:t>).</w:t>
      </w:r>
    </w:p>
    <w:p w:rsidR="00C63520" w:rsidRPr="00C63520" w:rsidRDefault="00C63520" w:rsidP="00C63520">
      <w:pPr>
        <w:jc w:val="both"/>
        <w:rPr>
          <w:rFonts w:ascii="Times New Roman" w:hAnsi="Times New Roman" w:cs="Times New Roman"/>
          <w:sz w:val="28"/>
        </w:rPr>
      </w:pPr>
    </w:p>
    <w:p w:rsidR="00C63520" w:rsidRPr="00C63520" w:rsidRDefault="00C63520" w:rsidP="00C635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63520">
        <w:rPr>
          <w:rFonts w:ascii="Times New Roman" w:hAnsi="Times New Roman" w:cs="Times New Roman"/>
          <w:sz w:val="28"/>
        </w:rPr>
        <w:t>Формулировка типа «Ученик научиться компетентно вести диалог со старшим» не достаточно конкретизирована, т.к. может включать в себя различные варианты истолкований. Например:</w:t>
      </w:r>
    </w:p>
    <w:p w:rsidR="00C63520" w:rsidRPr="00C63520" w:rsidRDefault="00C63520" w:rsidP="00C635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63520">
        <w:rPr>
          <w:rFonts w:ascii="Times New Roman" w:hAnsi="Times New Roman" w:cs="Times New Roman"/>
          <w:sz w:val="28"/>
        </w:rPr>
        <w:t xml:space="preserve">Ученик сможет в 1-2 предложениях высказать согласие или </w:t>
      </w:r>
      <w:proofErr w:type="gramStart"/>
      <w:r w:rsidRPr="00C63520">
        <w:rPr>
          <w:rFonts w:ascii="Times New Roman" w:hAnsi="Times New Roman" w:cs="Times New Roman"/>
          <w:sz w:val="28"/>
        </w:rPr>
        <w:t>не согласие</w:t>
      </w:r>
      <w:proofErr w:type="gramEnd"/>
      <w:r w:rsidRPr="00C63520">
        <w:rPr>
          <w:rFonts w:ascii="Times New Roman" w:hAnsi="Times New Roman" w:cs="Times New Roman"/>
          <w:sz w:val="28"/>
        </w:rPr>
        <w:t xml:space="preserve"> с  мнением учителя, предложив 1 объяснение своего отношения. </w:t>
      </w:r>
    </w:p>
    <w:p w:rsidR="00C63520" w:rsidRPr="00C63520" w:rsidRDefault="00C63520" w:rsidP="00C635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63520">
        <w:rPr>
          <w:rFonts w:ascii="Times New Roman" w:hAnsi="Times New Roman" w:cs="Times New Roman"/>
          <w:sz w:val="28"/>
        </w:rPr>
        <w:t>Ученик  сможет в ответ на высказывание собеседника задать вопрос на уточнение прозвучавшей позиции.</w:t>
      </w:r>
    </w:p>
    <w:p w:rsidR="00C63520" w:rsidRPr="00C63520" w:rsidRDefault="00C63520" w:rsidP="00C635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63520">
        <w:rPr>
          <w:rFonts w:ascii="Times New Roman" w:hAnsi="Times New Roman" w:cs="Times New Roman"/>
          <w:sz w:val="28"/>
        </w:rPr>
        <w:t>Ученик может в течение 4-х минут выслушивать собеседника, не перебивая, и адекватно отвечать ему одним предложением до 6 слов.</w:t>
      </w:r>
    </w:p>
    <w:p w:rsidR="00C63520" w:rsidRDefault="00C63520" w:rsidP="00C635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63520">
        <w:rPr>
          <w:rFonts w:ascii="Times New Roman" w:hAnsi="Times New Roman" w:cs="Times New Roman"/>
          <w:sz w:val="28"/>
        </w:rPr>
        <w:t>Другое.</w:t>
      </w:r>
    </w:p>
    <w:p w:rsidR="00C63520" w:rsidRPr="00BD496D" w:rsidRDefault="00C63520" w:rsidP="00C63520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D496D">
        <w:rPr>
          <w:rFonts w:ascii="Times New Roman" w:hAnsi="Times New Roman" w:cs="Times New Roman"/>
          <w:b/>
          <w:sz w:val="28"/>
        </w:rPr>
        <w:t>Критерии и показатели оценивания</w:t>
      </w:r>
    </w:p>
    <w:p w:rsidR="00BD496D" w:rsidRDefault="00C63520" w:rsidP="00BD496D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63520">
        <w:rPr>
          <w:rFonts w:ascii="Times New Roman" w:hAnsi="Times New Roman" w:cs="Times New Roman"/>
          <w:sz w:val="28"/>
        </w:rPr>
        <w:t>Критерии   отражают содержательные или формальные характеристики объекта оценивания, на основании которых учитель может сделать вывод о качестве образовательного результата (на каком уровне освоил ученик ожидаемое умение).</w:t>
      </w:r>
      <w:r w:rsidR="00BD496D" w:rsidRPr="00BD496D">
        <w:rPr>
          <w:rFonts w:ascii="Times New Roman" w:hAnsi="Times New Roman" w:cs="Times New Roman"/>
          <w:b/>
          <w:sz w:val="28"/>
        </w:rPr>
        <w:t xml:space="preserve"> </w:t>
      </w:r>
    </w:p>
    <w:p w:rsidR="00844F0C" w:rsidRDefault="00844F0C" w:rsidP="00BD496D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844F0C" w:rsidRDefault="00844F0C" w:rsidP="00BD496D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844F0C" w:rsidRDefault="00844F0C" w:rsidP="00BD496D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BD496D" w:rsidRPr="00BD496D" w:rsidRDefault="00BD496D" w:rsidP="00BD496D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D496D">
        <w:rPr>
          <w:rFonts w:ascii="Times New Roman" w:hAnsi="Times New Roman" w:cs="Times New Roman"/>
          <w:b/>
          <w:sz w:val="28"/>
        </w:rPr>
        <w:lastRenderedPageBreak/>
        <w:t>КРИТЕРИИ И ПАРАМЕТРЫ ЛУЧШЕ ВСЕГО ОФОРМИТЬ В ВИДЕ ТАБЛИЦЫ</w:t>
      </w:r>
    </w:p>
    <w:tbl>
      <w:tblPr>
        <w:tblpPr w:leftFromText="180" w:rightFromText="180" w:vertAnchor="text" w:horzAnchor="margin" w:tblpY="2091"/>
        <w:tblW w:w="104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"/>
        <w:gridCol w:w="3512"/>
        <w:gridCol w:w="3990"/>
        <w:gridCol w:w="2496"/>
      </w:tblGrid>
      <w:tr w:rsidR="00BD496D" w:rsidRPr="00BD496D" w:rsidTr="00BD496D">
        <w:trPr>
          <w:trHeight w:val="436"/>
        </w:trPr>
        <w:tc>
          <w:tcPr>
            <w:tcW w:w="4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35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D496D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24"/>
                <w:szCs w:val="36"/>
                <w:lang w:eastAsia="ru-RU"/>
              </w:rPr>
              <w:t>Критерии</w:t>
            </w: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D496D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24"/>
                <w:szCs w:val="36"/>
                <w:lang w:eastAsia="ru-RU"/>
              </w:rPr>
              <w:t>Параметры</w:t>
            </w: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D496D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24"/>
                <w:szCs w:val="36"/>
                <w:lang w:eastAsia="ru-RU"/>
              </w:rPr>
              <w:t>Баллы</w:t>
            </w:r>
          </w:p>
        </w:tc>
      </w:tr>
      <w:tr w:rsidR="00BD496D" w:rsidRPr="00BD496D" w:rsidTr="00BD496D">
        <w:trPr>
          <w:trHeight w:val="586"/>
        </w:trPr>
        <w:tc>
          <w:tcPr>
            <w:tcW w:w="46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351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D496D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36"/>
                <w:lang w:eastAsia="ru-RU"/>
              </w:rPr>
              <w:t>Критерий 1</w:t>
            </w:r>
          </w:p>
        </w:tc>
        <w:tc>
          <w:tcPr>
            <w:tcW w:w="3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D496D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36"/>
                <w:lang w:eastAsia="ru-RU"/>
              </w:rPr>
              <w:t>Параметр 1</w:t>
            </w:r>
          </w:p>
        </w:tc>
        <w:tc>
          <w:tcPr>
            <w:tcW w:w="24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BD496D" w:rsidRPr="00BD496D" w:rsidTr="00BD496D">
        <w:trPr>
          <w:trHeight w:val="58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D496D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36"/>
                <w:lang w:eastAsia="ru-RU"/>
              </w:rPr>
              <w:t>Параметр 2</w:t>
            </w: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BD496D" w:rsidRPr="00BD496D" w:rsidTr="00BD496D">
        <w:trPr>
          <w:trHeight w:val="58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BD496D" w:rsidRPr="00BD496D" w:rsidTr="00BD496D">
        <w:trPr>
          <w:trHeight w:val="586"/>
        </w:trPr>
        <w:tc>
          <w:tcPr>
            <w:tcW w:w="4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35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D496D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36"/>
                <w:lang w:eastAsia="ru-RU"/>
              </w:rPr>
              <w:t>Критерий 2</w:t>
            </w: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BD496D" w:rsidRPr="00BD496D" w:rsidTr="00BD496D">
        <w:trPr>
          <w:trHeight w:val="58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BD496D" w:rsidRPr="00BD496D" w:rsidTr="00BD496D">
        <w:trPr>
          <w:trHeight w:val="58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BD496D" w:rsidRPr="00BD496D" w:rsidTr="00BD496D">
        <w:trPr>
          <w:trHeight w:val="586"/>
        </w:trPr>
        <w:tc>
          <w:tcPr>
            <w:tcW w:w="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3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D496D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36"/>
                <w:lang w:eastAsia="ru-RU"/>
              </w:rPr>
              <w:t>Т.д.</w:t>
            </w: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BD496D" w:rsidRPr="00BD496D" w:rsidTr="00BD496D">
        <w:trPr>
          <w:trHeight w:val="586"/>
        </w:trPr>
        <w:tc>
          <w:tcPr>
            <w:tcW w:w="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3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96D" w:rsidRPr="00BD496D" w:rsidRDefault="00BD496D" w:rsidP="00BD4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</w:tbl>
    <w:p w:rsidR="00BD496D" w:rsidRDefault="00C63520" w:rsidP="00C63520">
      <w:pPr>
        <w:ind w:firstLine="708"/>
        <w:jc w:val="both"/>
      </w:pPr>
      <w:r w:rsidRPr="00C63520">
        <w:rPr>
          <w:rFonts w:ascii="Times New Roman" w:hAnsi="Times New Roman" w:cs="Times New Roman"/>
          <w:sz w:val="28"/>
        </w:rPr>
        <w:t>Параметры – это уровни реализации критерия.</w:t>
      </w:r>
      <w:r w:rsidR="00BD496D" w:rsidRPr="00BD496D">
        <w:t xml:space="preserve"> </w:t>
      </w:r>
    </w:p>
    <w:p w:rsidR="00C63520" w:rsidRPr="00C63520" w:rsidRDefault="00C63520" w:rsidP="00C635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63520">
        <w:rPr>
          <w:rFonts w:ascii="Times New Roman" w:hAnsi="Times New Roman" w:cs="Times New Roman"/>
          <w:sz w:val="28"/>
        </w:rPr>
        <w:t xml:space="preserve">Критериев </w:t>
      </w:r>
      <w:proofErr w:type="spellStart"/>
      <w:proofErr w:type="gramStart"/>
      <w:r w:rsidRPr="00C63520">
        <w:rPr>
          <w:rFonts w:ascii="Times New Roman" w:hAnsi="Times New Roman" w:cs="Times New Roman"/>
          <w:sz w:val="28"/>
        </w:rPr>
        <w:t>д.б</w:t>
      </w:r>
      <w:proofErr w:type="spellEnd"/>
      <w:proofErr w:type="gramEnd"/>
      <w:r w:rsidRPr="00C63520">
        <w:rPr>
          <w:rFonts w:ascii="Times New Roman" w:hAnsi="Times New Roman" w:cs="Times New Roman"/>
          <w:sz w:val="28"/>
        </w:rPr>
        <w:t>. не более 5.</w:t>
      </w:r>
    </w:p>
    <w:p w:rsidR="00C63520" w:rsidRPr="00C63520" w:rsidRDefault="00C63520" w:rsidP="00C635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63520">
        <w:rPr>
          <w:rFonts w:ascii="Times New Roman" w:hAnsi="Times New Roman" w:cs="Times New Roman"/>
          <w:sz w:val="28"/>
        </w:rPr>
        <w:t xml:space="preserve">Критерии и показатели </w:t>
      </w:r>
      <w:proofErr w:type="spellStart"/>
      <w:proofErr w:type="gramStart"/>
      <w:r w:rsidRPr="00C63520">
        <w:rPr>
          <w:rFonts w:ascii="Times New Roman" w:hAnsi="Times New Roman" w:cs="Times New Roman"/>
          <w:sz w:val="28"/>
        </w:rPr>
        <w:t>д.б</w:t>
      </w:r>
      <w:proofErr w:type="spellEnd"/>
      <w:proofErr w:type="gramEnd"/>
      <w:r w:rsidRPr="00C63520">
        <w:rPr>
          <w:rFonts w:ascii="Times New Roman" w:hAnsi="Times New Roman" w:cs="Times New Roman"/>
          <w:sz w:val="28"/>
        </w:rPr>
        <w:t xml:space="preserve">. сформулированы  </w:t>
      </w:r>
      <w:proofErr w:type="spellStart"/>
      <w:r w:rsidRPr="00C63520">
        <w:rPr>
          <w:rFonts w:ascii="Times New Roman" w:hAnsi="Times New Roman" w:cs="Times New Roman"/>
          <w:sz w:val="28"/>
        </w:rPr>
        <w:t>диагностично</w:t>
      </w:r>
      <w:proofErr w:type="spellEnd"/>
      <w:r w:rsidRPr="00C63520">
        <w:rPr>
          <w:rFonts w:ascii="Times New Roman" w:hAnsi="Times New Roman" w:cs="Times New Roman"/>
          <w:sz w:val="28"/>
        </w:rPr>
        <w:t xml:space="preserve">, т.е. </w:t>
      </w:r>
    </w:p>
    <w:p w:rsidR="00C63520" w:rsidRPr="00C63520" w:rsidRDefault="00C63520" w:rsidP="00C635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63520">
        <w:rPr>
          <w:rFonts w:ascii="Times New Roman" w:hAnsi="Times New Roman" w:cs="Times New Roman"/>
          <w:sz w:val="28"/>
        </w:rPr>
        <w:t xml:space="preserve">а) должны одинаково пониматься всеми, кто их </w:t>
      </w:r>
      <w:proofErr w:type="gramStart"/>
      <w:r w:rsidRPr="00C63520">
        <w:rPr>
          <w:rFonts w:ascii="Times New Roman" w:hAnsi="Times New Roman" w:cs="Times New Roman"/>
          <w:sz w:val="28"/>
        </w:rPr>
        <w:t>слышит</w:t>
      </w:r>
      <w:proofErr w:type="gramEnd"/>
      <w:r w:rsidRPr="00C63520">
        <w:rPr>
          <w:rFonts w:ascii="Times New Roman" w:hAnsi="Times New Roman" w:cs="Times New Roman"/>
          <w:sz w:val="28"/>
        </w:rPr>
        <w:t>/читает;</w:t>
      </w:r>
    </w:p>
    <w:p w:rsidR="00C63520" w:rsidRPr="00C63520" w:rsidRDefault="00C63520" w:rsidP="00C635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63520">
        <w:rPr>
          <w:rFonts w:ascii="Times New Roman" w:hAnsi="Times New Roman" w:cs="Times New Roman"/>
          <w:sz w:val="28"/>
        </w:rPr>
        <w:t>Б) должны очень точно показывать (диагностировать) проблемы учащихся.</w:t>
      </w:r>
    </w:p>
    <w:p w:rsidR="00C63520" w:rsidRPr="00C63520" w:rsidRDefault="00C63520" w:rsidP="00C635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63520">
        <w:rPr>
          <w:rFonts w:ascii="Times New Roman" w:hAnsi="Times New Roman" w:cs="Times New Roman"/>
          <w:sz w:val="28"/>
        </w:rPr>
        <w:t>Критерии типа «системно», «творчески» понимаются разными людьми по-разному, а</w:t>
      </w:r>
      <w:r>
        <w:rPr>
          <w:rFonts w:ascii="Times New Roman" w:hAnsi="Times New Roman" w:cs="Times New Roman"/>
          <w:sz w:val="28"/>
        </w:rPr>
        <w:t>,</w:t>
      </w:r>
      <w:r w:rsidRPr="00C63520">
        <w:rPr>
          <w:rFonts w:ascii="Times New Roman" w:hAnsi="Times New Roman" w:cs="Times New Roman"/>
          <w:sz w:val="28"/>
        </w:rPr>
        <w:t xml:space="preserve"> следовательно, не </w:t>
      </w:r>
      <w:proofErr w:type="spellStart"/>
      <w:r w:rsidRPr="00C63520">
        <w:rPr>
          <w:rFonts w:ascii="Times New Roman" w:hAnsi="Times New Roman" w:cs="Times New Roman"/>
          <w:sz w:val="28"/>
        </w:rPr>
        <w:t>диагностичны</w:t>
      </w:r>
      <w:proofErr w:type="spellEnd"/>
      <w:r w:rsidRPr="00C63520">
        <w:rPr>
          <w:rFonts w:ascii="Times New Roman" w:hAnsi="Times New Roman" w:cs="Times New Roman"/>
          <w:sz w:val="28"/>
        </w:rPr>
        <w:t>.</w:t>
      </w:r>
    </w:p>
    <w:p w:rsidR="00C63520" w:rsidRDefault="00C63520" w:rsidP="00C635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63520">
        <w:rPr>
          <w:rFonts w:ascii="Times New Roman" w:hAnsi="Times New Roman" w:cs="Times New Roman"/>
          <w:sz w:val="28"/>
        </w:rPr>
        <w:t>Критерии типа «правильно….» означают, что представление о том, как правильно «спрятано в голове у учителя», а</w:t>
      </w:r>
      <w:r>
        <w:rPr>
          <w:rFonts w:ascii="Times New Roman" w:hAnsi="Times New Roman" w:cs="Times New Roman"/>
          <w:sz w:val="28"/>
        </w:rPr>
        <w:t>,</w:t>
      </w:r>
      <w:r w:rsidRPr="00C63520">
        <w:rPr>
          <w:rFonts w:ascii="Times New Roman" w:hAnsi="Times New Roman" w:cs="Times New Roman"/>
          <w:sz w:val="28"/>
        </w:rPr>
        <w:t xml:space="preserve"> следовательно, такие  критерии не </w:t>
      </w:r>
      <w:proofErr w:type="spellStart"/>
      <w:r w:rsidRPr="00C63520">
        <w:rPr>
          <w:rFonts w:ascii="Times New Roman" w:hAnsi="Times New Roman" w:cs="Times New Roman"/>
          <w:sz w:val="28"/>
        </w:rPr>
        <w:t>диагностичны</w:t>
      </w:r>
      <w:proofErr w:type="spellEnd"/>
      <w:r w:rsidRPr="00C63520">
        <w:rPr>
          <w:rFonts w:ascii="Times New Roman" w:hAnsi="Times New Roman" w:cs="Times New Roman"/>
          <w:sz w:val="28"/>
        </w:rPr>
        <w:t>.</w:t>
      </w:r>
    </w:p>
    <w:p w:rsidR="00C63520" w:rsidRPr="007F1A97" w:rsidRDefault="00BD496D" w:rsidP="00C63520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F1A97">
        <w:rPr>
          <w:rFonts w:ascii="Times New Roman" w:hAnsi="Times New Roman" w:cs="Times New Roman"/>
          <w:b/>
          <w:sz w:val="28"/>
        </w:rPr>
        <w:t>Процедура оценивания</w:t>
      </w:r>
    </w:p>
    <w:p w:rsidR="00BD496D" w:rsidRPr="00BD496D" w:rsidRDefault="00BD496D" w:rsidP="00BD49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D496D">
        <w:rPr>
          <w:rFonts w:ascii="Times New Roman" w:hAnsi="Times New Roman" w:cs="Times New Roman"/>
          <w:sz w:val="28"/>
        </w:rPr>
        <w:t xml:space="preserve">Процедура оценивания описывается подробно и отражает все нюансы, которые могут повлиять на качество объекта оценивания. </w:t>
      </w:r>
    </w:p>
    <w:p w:rsidR="00BD496D" w:rsidRPr="003963E3" w:rsidRDefault="00BD496D" w:rsidP="00BD49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D496D">
        <w:rPr>
          <w:rFonts w:ascii="Times New Roman" w:hAnsi="Times New Roman" w:cs="Times New Roman"/>
          <w:sz w:val="28"/>
        </w:rPr>
        <w:t xml:space="preserve">Например: время и форма предъявления объекта оценивания, способ оценки, лица, производящие оценку и т.д.  </w:t>
      </w:r>
    </w:p>
    <w:sectPr w:rsidR="00BD496D" w:rsidRPr="003963E3" w:rsidSect="00396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E3"/>
    <w:rsid w:val="003963E3"/>
    <w:rsid w:val="005006EB"/>
    <w:rsid w:val="007F1A97"/>
    <w:rsid w:val="00844F0C"/>
    <w:rsid w:val="008F716E"/>
    <w:rsid w:val="00BD496D"/>
    <w:rsid w:val="00C63520"/>
    <w:rsid w:val="00D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5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5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2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kab24</cp:lastModifiedBy>
  <cp:revision>7</cp:revision>
  <dcterms:created xsi:type="dcterms:W3CDTF">2014-10-07T16:45:00Z</dcterms:created>
  <dcterms:modified xsi:type="dcterms:W3CDTF">2014-10-09T08:31:00Z</dcterms:modified>
</cp:coreProperties>
</file>