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08" w:rsidRPr="00695B3B" w:rsidRDefault="00695B3B" w:rsidP="00695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3B">
        <w:rPr>
          <w:rFonts w:ascii="Times New Roman" w:hAnsi="Times New Roman" w:cs="Times New Roman"/>
          <w:b/>
          <w:bCs/>
          <w:sz w:val="28"/>
          <w:szCs w:val="28"/>
        </w:rPr>
        <w:t>Программа по внеурочному курсу «Риторика»</w:t>
      </w:r>
    </w:p>
    <w:p w:rsidR="00695B3B" w:rsidRPr="00695B3B" w:rsidRDefault="00695B3B" w:rsidP="00695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3B"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 учитель начальных </w:t>
      </w:r>
      <w:proofErr w:type="gramStart"/>
      <w:r w:rsidRPr="00695B3B">
        <w:rPr>
          <w:rFonts w:ascii="Times New Roman" w:hAnsi="Times New Roman" w:cs="Times New Roman"/>
          <w:b/>
          <w:bCs/>
          <w:sz w:val="28"/>
          <w:szCs w:val="28"/>
        </w:rPr>
        <w:t xml:space="preserve">классов </w:t>
      </w:r>
      <w:r w:rsidR="00E93167">
        <w:rPr>
          <w:rFonts w:ascii="Times New Roman" w:hAnsi="Times New Roman" w:cs="Times New Roman"/>
          <w:b/>
          <w:bCs/>
          <w:sz w:val="28"/>
          <w:szCs w:val="28"/>
        </w:rPr>
        <w:t xml:space="preserve"> МАОУ</w:t>
      </w:r>
      <w:proofErr w:type="gramEnd"/>
      <w:r w:rsidR="00E93167">
        <w:rPr>
          <w:rFonts w:ascii="Times New Roman" w:hAnsi="Times New Roman" w:cs="Times New Roman"/>
          <w:b/>
          <w:bCs/>
          <w:sz w:val="28"/>
          <w:szCs w:val="28"/>
        </w:rPr>
        <w:t xml:space="preserve">  «Гимназия с углубленным изучением иностранных языков» </w:t>
      </w:r>
      <w:proofErr w:type="spellStart"/>
      <w:r w:rsidRPr="00695B3B">
        <w:rPr>
          <w:rFonts w:ascii="Times New Roman" w:hAnsi="Times New Roman" w:cs="Times New Roman"/>
          <w:b/>
          <w:bCs/>
          <w:sz w:val="28"/>
          <w:szCs w:val="28"/>
        </w:rPr>
        <w:t>Оглезнева</w:t>
      </w:r>
      <w:proofErr w:type="spellEnd"/>
      <w:r w:rsidRPr="00695B3B">
        <w:rPr>
          <w:rFonts w:ascii="Times New Roman" w:hAnsi="Times New Roman" w:cs="Times New Roman"/>
          <w:b/>
          <w:bCs/>
          <w:sz w:val="28"/>
          <w:szCs w:val="28"/>
        </w:rPr>
        <w:t xml:space="preserve"> И.Н.</w:t>
      </w:r>
    </w:p>
    <w:p w:rsidR="00694708" w:rsidRDefault="00695B3B" w:rsidP="00146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4708" w:rsidRPr="003F48E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694708" w:rsidRPr="001468DD">
        <w:rPr>
          <w:rFonts w:ascii="Times New Roman" w:hAnsi="Times New Roman" w:cs="Times New Roman"/>
          <w:sz w:val="24"/>
          <w:szCs w:val="24"/>
        </w:rPr>
        <w:t xml:space="preserve">риторике </w:t>
      </w:r>
      <w:r w:rsidR="00694708" w:rsidRPr="003F48E6">
        <w:rPr>
          <w:rFonts w:ascii="Times New Roman" w:eastAsia="SchoolBookC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694708" w:rsidRPr="003F48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4708" w:rsidRPr="003F48E6">
        <w:rPr>
          <w:rFonts w:ascii="Times New Roman" w:hAnsi="Times New Roman" w:cs="Times New Roman"/>
          <w:sz w:val="24"/>
          <w:szCs w:val="24"/>
        </w:rPr>
        <w:t>утвержденного  приказом</w:t>
      </w:r>
      <w:proofErr w:type="gramEnd"/>
      <w:r w:rsidR="00694708" w:rsidRPr="003F48E6">
        <w:rPr>
          <w:rFonts w:ascii="Times New Roman" w:hAnsi="Times New Roman" w:cs="Times New Roman"/>
          <w:sz w:val="24"/>
          <w:szCs w:val="24"/>
        </w:rPr>
        <w:t xml:space="preserve">  Министерства образовани</w:t>
      </w:r>
      <w:r w:rsidR="00694708">
        <w:rPr>
          <w:rFonts w:ascii="Times New Roman" w:hAnsi="Times New Roman" w:cs="Times New Roman"/>
          <w:sz w:val="24"/>
          <w:szCs w:val="24"/>
        </w:rPr>
        <w:t>я и науки РФ № 373 от 06.10.2012</w:t>
      </w:r>
      <w:r w:rsidR="00694708" w:rsidRPr="003F48E6">
        <w:rPr>
          <w:rFonts w:ascii="Times New Roman" w:hAnsi="Times New Roman" w:cs="Times New Roman"/>
          <w:sz w:val="24"/>
          <w:szCs w:val="24"/>
        </w:rPr>
        <w:t xml:space="preserve">, на основе авторской программы </w:t>
      </w:r>
      <w:r w:rsidR="00694708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694708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694708">
        <w:rPr>
          <w:rFonts w:ascii="Times New Roman" w:hAnsi="Times New Roman" w:cs="Times New Roman"/>
          <w:sz w:val="24"/>
          <w:szCs w:val="24"/>
        </w:rPr>
        <w:t>, Н.В.</w:t>
      </w:r>
      <w:r w:rsidR="00694708" w:rsidRPr="0098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708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694708">
        <w:rPr>
          <w:rFonts w:ascii="Times New Roman" w:hAnsi="Times New Roman" w:cs="Times New Roman"/>
          <w:sz w:val="24"/>
          <w:szCs w:val="24"/>
        </w:rPr>
        <w:t xml:space="preserve"> «Риторика» </w:t>
      </w:r>
      <w:r w:rsidR="00694708" w:rsidRPr="003F48E6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«Школа2100». </w:t>
      </w:r>
      <w:r w:rsidR="00694708" w:rsidRPr="003F48E6">
        <w:rPr>
          <w:rStyle w:val="a3"/>
          <w:rFonts w:ascii="Times New Roman" w:hAnsi="Times New Roman" w:cs="Times New Roman"/>
          <w:sz w:val="24"/>
          <w:szCs w:val="24"/>
        </w:rPr>
        <w:t>Примерная основная образовательная программа.</w:t>
      </w:r>
      <w:r w:rsidR="00694708" w:rsidRPr="003F48E6">
        <w:rPr>
          <w:rFonts w:ascii="Times New Roman" w:hAnsi="Times New Roman" w:cs="Times New Roman"/>
          <w:sz w:val="24"/>
          <w:szCs w:val="24"/>
        </w:rPr>
        <w:t xml:space="preserve"> В 2-х книгах. Книга 1. Книга 2. Начальная школа. Дошкольное образование / Под науч. ред. </w:t>
      </w:r>
      <w:proofErr w:type="gramStart"/>
      <w:r w:rsidR="00694708" w:rsidRPr="003F48E6">
        <w:rPr>
          <w:rFonts w:ascii="Times New Roman" w:hAnsi="Times New Roman" w:cs="Times New Roman"/>
          <w:sz w:val="24"/>
          <w:szCs w:val="24"/>
        </w:rPr>
        <w:t>Д .</w:t>
      </w:r>
      <w:proofErr w:type="gramEnd"/>
      <w:r w:rsidR="00694708" w:rsidRPr="003F48E6">
        <w:rPr>
          <w:rFonts w:ascii="Times New Roman" w:hAnsi="Times New Roman" w:cs="Times New Roman"/>
          <w:sz w:val="24"/>
          <w:szCs w:val="24"/>
        </w:rPr>
        <w:t>И</w:t>
      </w:r>
      <w:r w:rsidR="006947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4708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="00694708">
        <w:rPr>
          <w:rFonts w:ascii="Times New Roman" w:hAnsi="Times New Roman" w:cs="Times New Roman"/>
          <w:sz w:val="24"/>
          <w:szCs w:val="24"/>
        </w:rPr>
        <w:t xml:space="preserve">. -М.: </w:t>
      </w:r>
      <w:proofErr w:type="spellStart"/>
      <w:r w:rsidR="00694708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694708">
        <w:rPr>
          <w:rFonts w:ascii="Times New Roman" w:hAnsi="Times New Roman" w:cs="Times New Roman"/>
          <w:sz w:val="24"/>
          <w:szCs w:val="24"/>
        </w:rPr>
        <w:t>, 2013</w:t>
      </w:r>
      <w:r w:rsidR="00694708" w:rsidRPr="003F48E6">
        <w:rPr>
          <w:rFonts w:ascii="Times New Roman" w:hAnsi="Times New Roman" w:cs="Times New Roman"/>
          <w:sz w:val="24"/>
          <w:szCs w:val="24"/>
        </w:rPr>
        <w:t>.</w:t>
      </w:r>
    </w:p>
    <w:p w:rsidR="00694708" w:rsidRDefault="00694708" w:rsidP="001468DD">
      <w:pPr>
        <w:rPr>
          <w:rFonts w:ascii="Times New Roman" w:hAnsi="Times New Roman" w:cs="Times New Roman"/>
          <w:sz w:val="24"/>
          <w:szCs w:val="24"/>
        </w:rPr>
      </w:pPr>
      <w:r w:rsidRPr="009819F3">
        <w:rPr>
          <w:rFonts w:ascii="Times New Roman" w:hAnsi="Times New Roman" w:cs="Times New Roman"/>
          <w:b/>
          <w:bCs/>
          <w:sz w:val="24"/>
          <w:szCs w:val="24"/>
        </w:rPr>
        <w:t xml:space="preserve">Цель риторики </w:t>
      </w:r>
      <w:r w:rsidRPr="009819F3">
        <w:rPr>
          <w:rFonts w:ascii="Times New Roman" w:hAnsi="Times New Roman" w:cs="Times New Roman"/>
          <w:sz w:val="24"/>
          <w:szCs w:val="24"/>
        </w:rPr>
        <w:t>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694708" w:rsidRPr="009819F3" w:rsidRDefault="00694708" w:rsidP="009819F3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819F3">
        <w:rPr>
          <w:rFonts w:ascii="Times New Roman" w:hAnsi="Times New Roman" w:cs="Times New Roman"/>
          <w:sz w:val="24"/>
          <w:szCs w:val="24"/>
        </w:rPr>
        <w:t>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</w:r>
      <w:r w:rsidRPr="00981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19F3">
        <w:rPr>
          <w:rFonts w:ascii="Times New Roman" w:hAnsi="Times New Roman" w:cs="Times New Roman"/>
          <w:sz w:val="24"/>
          <w:szCs w:val="24"/>
        </w:rPr>
        <w:t xml:space="preserve">затрудняются общаться в разных ситуациях (в школе и вне школы). </w:t>
      </w:r>
    </w:p>
    <w:p w:rsidR="00694708" w:rsidRPr="009819F3" w:rsidRDefault="00694708" w:rsidP="009819F3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819F3">
        <w:rPr>
          <w:rFonts w:ascii="Times New Roman" w:hAnsi="Times New Roman" w:cs="Times New Roman"/>
          <w:sz w:val="24"/>
          <w:szCs w:val="24"/>
        </w:rPr>
        <w:t xml:space="preserve">В основе всякого обучения лежит коммуникация, общение, поэтому риторика как инновационный, практико-ориентированный предмет помогает решать </w:t>
      </w:r>
      <w:r w:rsidRPr="009819F3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9819F3">
        <w:rPr>
          <w:rFonts w:ascii="Times New Roman" w:hAnsi="Times New Roman" w:cs="Times New Roman"/>
          <w:sz w:val="24"/>
          <w:szCs w:val="24"/>
        </w:rPr>
        <w:t xml:space="preserve">формирования универсальных действий на </w:t>
      </w:r>
      <w:proofErr w:type="spellStart"/>
      <w:r w:rsidRPr="009819F3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9819F3">
        <w:rPr>
          <w:rFonts w:ascii="Times New Roman" w:hAnsi="Times New Roman" w:cs="Times New Roman"/>
          <w:sz w:val="24"/>
          <w:szCs w:val="24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&lt;…&gt; состава российского общества»</w:t>
      </w:r>
      <w:r w:rsidRPr="009819F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9819F3">
        <w:rPr>
          <w:rFonts w:ascii="Times New Roman" w:hAnsi="Times New Roman" w:cs="Times New Roman"/>
          <w:sz w:val="24"/>
          <w:szCs w:val="24"/>
        </w:rPr>
        <w:t>.</w:t>
      </w:r>
    </w:p>
    <w:p w:rsidR="00694708" w:rsidRPr="00674C27" w:rsidRDefault="00694708" w:rsidP="003523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C27">
        <w:rPr>
          <w:rFonts w:ascii="Times New Roman" w:hAnsi="Times New Roman" w:cs="Times New Roman"/>
          <w:b/>
          <w:bCs/>
          <w:sz w:val="28"/>
          <w:szCs w:val="28"/>
        </w:rPr>
        <w:t>Особенности построения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«Риторика».</w:t>
      </w:r>
    </w:p>
    <w:p w:rsidR="00694708" w:rsidRPr="0035230E" w:rsidRDefault="00694708" w:rsidP="0035230E">
      <w:pPr>
        <w:spacing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30E">
        <w:rPr>
          <w:rFonts w:ascii="Times New Roman" w:hAnsi="Times New Roman" w:cs="Times New Roman"/>
          <w:color w:val="000000"/>
          <w:sz w:val="24"/>
          <w:szCs w:val="24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694708" w:rsidRPr="005A26D7" w:rsidRDefault="00694708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sz w:val="24"/>
          <w:szCs w:val="24"/>
        </w:rPr>
        <w:t>В структуре курса риторики можно выделить два смысловых блока:</w:t>
      </w:r>
    </w:p>
    <w:p w:rsidR="00694708" w:rsidRPr="005A26D7" w:rsidRDefault="00694708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i/>
          <w:iCs/>
          <w:sz w:val="24"/>
          <w:szCs w:val="24"/>
        </w:rPr>
        <w:t xml:space="preserve">Первый блок – «Общение» </w:t>
      </w:r>
      <w:r w:rsidRPr="005A26D7">
        <w:rPr>
          <w:rFonts w:ascii="Times New Roman" w:hAnsi="Times New Roman" w:cs="Times New Roman"/>
          <w:sz w:val="24"/>
          <w:szCs w:val="24"/>
        </w:rPr>
        <w:t>даёт представление о</w:t>
      </w:r>
    </w:p>
    <w:p w:rsidR="00694708" w:rsidRPr="005A26D7" w:rsidRDefault="00694708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sz w:val="24"/>
          <w:szCs w:val="24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694708" w:rsidRPr="005A26D7" w:rsidRDefault="00694708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sz w:val="24"/>
          <w:szCs w:val="24"/>
        </w:rPr>
        <w:t xml:space="preserve">– компонентах коммуникативной ситуации: </w:t>
      </w:r>
      <w:r w:rsidRPr="005A2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кто, кому, зачем, что, как, где, когда</w:t>
      </w:r>
      <w:r w:rsidRPr="005A26D7">
        <w:rPr>
          <w:rFonts w:ascii="Times New Roman" w:hAnsi="Times New Roman" w:cs="Times New Roman"/>
          <w:sz w:val="24"/>
          <w:szCs w:val="24"/>
        </w:rPr>
        <w:t xml:space="preserve"> говорит (пишет).</w:t>
      </w:r>
    </w:p>
    <w:p w:rsidR="00694708" w:rsidRPr="005A26D7" w:rsidRDefault="00694708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A26D7">
        <w:rPr>
          <w:rFonts w:ascii="Times New Roman" w:hAnsi="Times New Roman" w:cs="Times New Roman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694708" w:rsidRPr="005A26D7" w:rsidRDefault="006D3F11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rect id="_x0000_s1026" style="position:absolute;left:0;text-align:left;margin-left:289.2pt;margin-top:42.05pt;width:.05pt;height:1.05pt;z-index:-2" o:allowincell="f" strokecolor="red" strokeweight="2pt"/>
        </w:pict>
      </w:r>
      <w:r w:rsidR="00694708" w:rsidRPr="005A26D7">
        <w:rPr>
          <w:rFonts w:ascii="Times New Roman" w:hAnsi="Times New Roman" w:cs="Times New Roman"/>
          <w:i/>
          <w:iCs/>
          <w:sz w:val="24"/>
          <w:szCs w:val="24"/>
        </w:rPr>
        <w:t>Второй блок – «Речевые жанры»</w:t>
      </w:r>
      <w:r w:rsidR="00694708" w:rsidRPr="005A26D7">
        <w:rPr>
          <w:rFonts w:ascii="Times New Roman" w:hAnsi="Times New Roman" w:cs="Times New Roman"/>
          <w:sz w:val="24"/>
          <w:szCs w:val="24"/>
        </w:rPr>
        <w:t xml:space="preserve"> – даёт сведения о</w:t>
      </w:r>
    </w:p>
    <w:p w:rsidR="00694708" w:rsidRPr="002D2A71" w:rsidRDefault="00694708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– тексте как продукте речевой (коммуникативной) деятельности, его признаках и особенностях;</w:t>
      </w:r>
    </w:p>
    <w:p w:rsidR="00694708" w:rsidRPr="002D2A71" w:rsidRDefault="00694708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 xml:space="preserve">– типологии текстов (повествовании, описании, рассуждении); </w:t>
      </w:r>
    </w:p>
    <w:p w:rsidR="00694708" w:rsidRPr="002D2A71" w:rsidRDefault="00694708" w:rsidP="005A26D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– речевых жанрах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694708" w:rsidRPr="002D2A71" w:rsidRDefault="00694708" w:rsidP="001468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2A71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риторики основано на </w:t>
      </w:r>
      <w:proofErr w:type="spellStart"/>
      <w:r w:rsidRPr="002D2A71">
        <w:rPr>
          <w:rFonts w:ascii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Pr="002D2A71">
        <w:rPr>
          <w:rFonts w:ascii="Times New Roman" w:hAnsi="Times New Roman" w:cs="Times New Roman"/>
          <w:color w:val="000000"/>
          <w:sz w:val="24"/>
          <w:szCs w:val="24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</w:t>
      </w:r>
    </w:p>
    <w:p w:rsidR="00694708" w:rsidRPr="002D2A71" w:rsidRDefault="00694708" w:rsidP="00C45090">
      <w:pPr>
        <w:pStyle w:val="3"/>
        <w:spacing w:before="0" w:line="276" w:lineRule="auto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>В курсе «</w:t>
      </w:r>
      <w:proofErr w:type="gramStart"/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>Риторика»  осуществляются</w:t>
      </w:r>
      <w:proofErr w:type="gramEnd"/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тесные </w:t>
      </w:r>
      <w:proofErr w:type="spellStart"/>
      <w:r w:rsidRPr="002D2A7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D2A71"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94708" w:rsidRPr="002D2A71" w:rsidRDefault="00694708" w:rsidP="00C45090">
      <w:pPr>
        <w:pStyle w:val="3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 литературой, так как широко используются художественные произведения </w:t>
      </w:r>
      <w:proofErr w:type="gramStart"/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>для  иллюстрации</w:t>
      </w:r>
      <w:proofErr w:type="gramEnd"/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языковых фактов,  в составлении устных и письменных рассказов о героях литературных произведений, умение пользоваться  основными формами речи (описание, рассуждение, повествование);</w:t>
      </w:r>
    </w:p>
    <w:p w:rsidR="00694708" w:rsidRPr="002D2A71" w:rsidRDefault="00694708" w:rsidP="00C45090">
      <w:pPr>
        <w:pStyle w:val="3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>- с уроками русского языка: умение анализировать риторические задачи, первые опыты пробы пера (сочинение сказок, рассказов, былей, забавных историй);</w:t>
      </w:r>
    </w:p>
    <w:p w:rsidR="00694708" w:rsidRPr="002D2A71" w:rsidRDefault="00694708" w:rsidP="00C45090">
      <w:pPr>
        <w:pStyle w:val="3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 уроками музыки, изобразительного искусства: использование репродукции картин известных художников, </w:t>
      </w:r>
      <w:proofErr w:type="gramStart"/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>фонограмм  учитель</w:t>
      </w:r>
      <w:proofErr w:type="gramEnd"/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опирается на те знания, которые получены учащимися на уроках изобразительного искусства и музыки, что способствует эстетическому воспитанию учащихся, выявлять основной замысел произведения, понимать язык этих видов искусств. </w:t>
      </w:r>
      <w:proofErr w:type="gramStart"/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>При  этом</w:t>
      </w:r>
      <w:proofErr w:type="gramEnd"/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школьники учатся находить словесный эквивалент зрительным образам, цветовой гамме изображаемого.</w:t>
      </w:r>
    </w:p>
    <w:p w:rsidR="00694708" w:rsidRPr="002D2A71" w:rsidRDefault="00694708" w:rsidP="001468DD">
      <w:pPr>
        <w:rPr>
          <w:rFonts w:ascii="Times New Roman" w:hAnsi="Times New Roman" w:cs="Times New Roman"/>
          <w:sz w:val="24"/>
          <w:szCs w:val="24"/>
        </w:rPr>
      </w:pPr>
    </w:p>
    <w:p w:rsidR="00694708" w:rsidRPr="002D2A71" w:rsidRDefault="00694708" w:rsidP="00C450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A71">
        <w:rPr>
          <w:rFonts w:ascii="Times New Roman" w:hAnsi="Times New Roman" w:cs="Times New Roman"/>
          <w:b/>
          <w:bCs/>
          <w:sz w:val="28"/>
          <w:szCs w:val="28"/>
        </w:rPr>
        <w:t xml:space="preserve">Исходными документами для составления </w:t>
      </w:r>
      <w:proofErr w:type="gramStart"/>
      <w:r w:rsidRPr="002D2A71">
        <w:rPr>
          <w:rFonts w:ascii="Times New Roman" w:hAnsi="Times New Roman" w:cs="Times New Roman"/>
          <w:b/>
          <w:bCs/>
          <w:sz w:val="28"/>
          <w:szCs w:val="28"/>
        </w:rPr>
        <w:t>рабочей  программы</w:t>
      </w:r>
      <w:proofErr w:type="gramEnd"/>
      <w:r w:rsidRPr="002D2A71">
        <w:rPr>
          <w:rFonts w:ascii="Times New Roman" w:hAnsi="Times New Roman" w:cs="Times New Roman"/>
          <w:b/>
          <w:bCs/>
          <w:sz w:val="28"/>
          <w:szCs w:val="28"/>
        </w:rPr>
        <w:t xml:space="preserve"> по риторике являются:</w:t>
      </w:r>
    </w:p>
    <w:p w:rsidR="00694708" w:rsidRPr="002D2A71" w:rsidRDefault="00694708" w:rsidP="00C45090">
      <w:pPr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- Приказ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науки 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373 от 06.10.2013</w:t>
      </w:r>
      <w:r w:rsidRPr="002D2A71">
        <w:rPr>
          <w:rFonts w:ascii="Times New Roman" w:hAnsi="Times New Roman" w:cs="Times New Roman"/>
          <w:sz w:val="24"/>
          <w:szCs w:val="24"/>
        </w:rPr>
        <w:t xml:space="preserve">  « Об утверждении и введении в действие Федерального государственного стандарта начального общего образования».</w:t>
      </w:r>
    </w:p>
    <w:p w:rsidR="00694708" w:rsidRPr="002D2A71" w:rsidRDefault="00694708" w:rsidP="00C450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26.10.2010 № 1241 «О внесении изменений в федеральный государственный образовательный стандарт начального общего </w:t>
      </w:r>
      <w:proofErr w:type="gramStart"/>
      <w:r w:rsidRPr="002D2A71">
        <w:rPr>
          <w:rFonts w:ascii="Times New Roman" w:hAnsi="Times New Roman" w:cs="Times New Roman"/>
          <w:sz w:val="24"/>
          <w:szCs w:val="24"/>
        </w:rPr>
        <w:t>образования ,</w:t>
      </w:r>
      <w:proofErr w:type="gramEnd"/>
      <w:r w:rsidRPr="002D2A71"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образова</w:t>
      </w:r>
      <w:r>
        <w:rPr>
          <w:rFonts w:ascii="Times New Roman" w:hAnsi="Times New Roman" w:cs="Times New Roman"/>
          <w:sz w:val="24"/>
          <w:szCs w:val="24"/>
        </w:rPr>
        <w:t>ния и науки РФ от 6 октября 2012</w:t>
      </w:r>
      <w:r w:rsidRPr="002D2A71">
        <w:rPr>
          <w:rFonts w:ascii="Times New Roman" w:hAnsi="Times New Roman" w:cs="Times New Roman"/>
          <w:sz w:val="24"/>
          <w:szCs w:val="24"/>
        </w:rPr>
        <w:t xml:space="preserve"> г. № 373»</w:t>
      </w:r>
    </w:p>
    <w:p w:rsidR="00694708" w:rsidRPr="002D2A71" w:rsidRDefault="00694708" w:rsidP="00C45090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2D2A71">
        <w:rPr>
          <w:rFonts w:ascii="Times New Roman" w:hAnsi="Times New Roman" w:cs="Times New Roman"/>
          <w:lang w:val="ru-RU"/>
        </w:rPr>
        <w:t xml:space="preserve">- Федеральный перечень </w:t>
      </w:r>
      <w:proofErr w:type="gramStart"/>
      <w:r w:rsidRPr="002D2A71">
        <w:rPr>
          <w:rFonts w:ascii="Times New Roman" w:hAnsi="Times New Roman" w:cs="Times New Roman"/>
          <w:lang w:val="ru-RU"/>
        </w:rPr>
        <w:t>учебников ,</w:t>
      </w:r>
      <w:proofErr w:type="gramEnd"/>
      <w:r w:rsidRPr="002D2A71">
        <w:rPr>
          <w:rFonts w:ascii="Times New Roman" w:hAnsi="Times New Roman" w:cs="Times New Roman"/>
          <w:lang w:val="ru-RU"/>
        </w:rPr>
        <w:t xml:space="preserve"> рекомендованных               (допущенных) к использованию в образовательном процессе в образовательных учреждениях,  реализующих программы общего образования приказ министерства образования и науки РФ № 2080 от 24.12.201</w:t>
      </w:r>
      <w:r>
        <w:rPr>
          <w:rFonts w:ascii="Times New Roman" w:hAnsi="Times New Roman" w:cs="Times New Roman"/>
          <w:lang w:val="ru-RU"/>
        </w:rPr>
        <w:t>3</w:t>
      </w:r>
    </w:p>
    <w:p w:rsidR="00694708" w:rsidRPr="00674C27" w:rsidRDefault="00694708" w:rsidP="00C45090">
      <w:pPr>
        <w:rPr>
          <w:rFonts w:ascii="Times New Roman" w:hAnsi="Times New Roman" w:cs="Times New Roman"/>
          <w:sz w:val="24"/>
          <w:szCs w:val="24"/>
        </w:rPr>
      </w:pPr>
      <w:r w:rsidRPr="00674C27">
        <w:rPr>
          <w:rFonts w:ascii="Times New Roman" w:hAnsi="Times New Roman" w:cs="Times New Roman"/>
          <w:sz w:val="24"/>
          <w:szCs w:val="24"/>
        </w:rPr>
        <w:lastRenderedPageBreak/>
        <w:t>- Авторская</w:t>
      </w:r>
      <w:r w:rsidRPr="00674C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74C27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 </w:t>
      </w:r>
      <w:r>
        <w:rPr>
          <w:rFonts w:ascii="Times New Roman" w:hAnsi="Times New Roman" w:cs="Times New Roman"/>
          <w:sz w:val="24"/>
          <w:szCs w:val="24"/>
        </w:rPr>
        <w:t>Т.А.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74C2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Риторика</w:t>
      </w:r>
      <w:r w:rsidRPr="00674C27">
        <w:rPr>
          <w:rFonts w:ascii="Times New Roman" w:hAnsi="Times New Roman" w:cs="Times New Roman"/>
          <w:sz w:val="24"/>
          <w:szCs w:val="24"/>
        </w:rPr>
        <w:t xml:space="preserve">» Образовательная система «Школа2100». </w:t>
      </w:r>
      <w:r w:rsidRPr="00674C27">
        <w:rPr>
          <w:rStyle w:val="a3"/>
          <w:rFonts w:ascii="Times New Roman" w:hAnsi="Times New Roman" w:cs="Times New Roman"/>
          <w:sz w:val="24"/>
          <w:szCs w:val="24"/>
        </w:rPr>
        <w:t>Примерная основная образовательная программа.</w:t>
      </w:r>
      <w:r w:rsidRPr="00674C27">
        <w:rPr>
          <w:rFonts w:ascii="Times New Roman" w:hAnsi="Times New Roman" w:cs="Times New Roman"/>
          <w:sz w:val="24"/>
          <w:szCs w:val="24"/>
        </w:rPr>
        <w:t xml:space="preserve"> В 2-х книгах. Книга 1. Книга 2. Начальная школа. Дошкольное образование / Под науч. ред. </w:t>
      </w:r>
      <w:proofErr w:type="gramStart"/>
      <w:r w:rsidRPr="00674C27">
        <w:rPr>
          <w:rFonts w:ascii="Times New Roman" w:hAnsi="Times New Roman" w:cs="Times New Roman"/>
          <w:sz w:val="24"/>
          <w:szCs w:val="24"/>
        </w:rPr>
        <w:t>Д .</w:t>
      </w:r>
      <w:proofErr w:type="gramEnd"/>
      <w:r w:rsidRPr="00674C27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674C27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674C27">
        <w:rPr>
          <w:rFonts w:ascii="Times New Roman" w:hAnsi="Times New Roman" w:cs="Times New Roman"/>
          <w:sz w:val="24"/>
          <w:szCs w:val="24"/>
        </w:rPr>
        <w:t xml:space="preserve">. -М.: </w:t>
      </w:r>
      <w:proofErr w:type="spellStart"/>
      <w:r w:rsidRPr="00674C27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74C27">
        <w:rPr>
          <w:rFonts w:ascii="Times New Roman" w:hAnsi="Times New Roman" w:cs="Times New Roman"/>
          <w:sz w:val="24"/>
          <w:szCs w:val="24"/>
        </w:rPr>
        <w:t>, 2011. - 192с.</w:t>
      </w:r>
    </w:p>
    <w:p w:rsidR="00694708" w:rsidRPr="00674C27" w:rsidRDefault="00694708" w:rsidP="00C45090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674C27">
        <w:rPr>
          <w:rFonts w:ascii="Times New Roman" w:hAnsi="Times New Roman" w:cs="Times New Roman"/>
          <w:lang w:val="ru-RU"/>
        </w:rPr>
        <w:t>-Требования к оснащению образовательного процесса в соответствии с содержательным наполнением предметов федерального компонента государственного образовательного стандарта.</w:t>
      </w:r>
    </w:p>
    <w:p w:rsidR="00694708" w:rsidRDefault="00694708" w:rsidP="001468DD">
      <w:pPr>
        <w:rPr>
          <w:rFonts w:ascii="Times New Roman" w:hAnsi="Times New Roman" w:cs="Times New Roman"/>
          <w:sz w:val="24"/>
          <w:szCs w:val="24"/>
        </w:rPr>
      </w:pPr>
    </w:p>
    <w:p w:rsidR="00694708" w:rsidRDefault="00694708" w:rsidP="001468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540E"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proofErr w:type="gramStart"/>
      <w:r w:rsidRPr="00B8540E">
        <w:rPr>
          <w:rFonts w:ascii="Times New Roman" w:hAnsi="Times New Roman" w:cs="Times New Roman"/>
          <w:b/>
          <w:bCs/>
          <w:sz w:val="28"/>
          <w:szCs w:val="28"/>
        </w:rPr>
        <w:t>методический  комплекс</w:t>
      </w:r>
      <w:proofErr w:type="gramEnd"/>
      <w:r w:rsidRPr="00B8540E">
        <w:rPr>
          <w:rFonts w:ascii="Times New Roman" w:hAnsi="Times New Roman" w:cs="Times New Roman"/>
          <w:b/>
          <w:bCs/>
          <w:sz w:val="28"/>
          <w:szCs w:val="28"/>
        </w:rPr>
        <w:t xml:space="preserve">  по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89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992"/>
        <w:gridCol w:w="1256"/>
        <w:gridCol w:w="1431"/>
        <w:gridCol w:w="7"/>
        <w:gridCol w:w="2564"/>
      </w:tblGrid>
      <w:tr w:rsidR="00694708" w:rsidRPr="00A024AB">
        <w:trPr>
          <w:trHeight w:val="145"/>
        </w:trPr>
        <w:tc>
          <w:tcPr>
            <w:tcW w:w="851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A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43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4AB">
              <w:rPr>
                <w:rFonts w:ascii="Times New Roman" w:hAnsi="Times New Roman" w:cs="Times New Roman"/>
                <w:b/>
                <w:bCs/>
              </w:rPr>
              <w:t>Название</w:t>
            </w:r>
            <w:proofErr w:type="spellEnd"/>
            <w:r w:rsidRPr="00A02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024AB">
              <w:rPr>
                <w:rFonts w:ascii="Times New Roman" w:hAnsi="Times New Roman" w:cs="Times New Roman"/>
                <w:b/>
                <w:bCs/>
              </w:rPr>
              <w:t>пособия</w:t>
            </w:r>
            <w:proofErr w:type="spellEnd"/>
          </w:p>
        </w:tc>
        <w:tc>
          <w:tcPr>
            <w:tcW w:w="992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2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024AB">
              <w:rPr>
                <w:rFonts w:ascii="Times New Roman" w:hAnsi="Times New Roman" w:cs="Times New Roman"/>
                <w:b/>
                <w:bCs/>
              </w:rPr>
              <w:t>Класс</w:t>
            </w:r>
            <w:proofErr w:type="spellEnd"/>
          </w:p>
        </w:tc>
        <w:tc>
          <w:tcPr>
            <w:tcW w:w="1256" w:type="dxa"/>
          </w:tcPr>
          <w:p w:rsidR="00694708" w:rsidRPr="00A024AB" w:rsidRDefault="00694708" w:rsidP="00DE615D">
            <w:pPr>
              <w:pStyle w:val="a7"/>
              <w:suppressAutoHyphen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4AB">
              <w:rPr>
                <w:rFonts w:ascii="Times New Roman" w:hAnsi="Times New Roman" w:cs="Times New Roman"/>
                <w:b/>
                <w:bCs/>
              </w:rPr>
              <w:t>Год</w:t>
            </w:r>
            <w:proofErr w:type="spellEnd"/>
            <w:r w:rsidRPr="00A024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024AB">
              <w:rPr>
                <w:rFonts w:ascii="Times New Roman" w:hAnsi="Times New Roman" w:cs="Times New Roman"/>
                <w:b/>
                <w:bCs/>
              </w:rPr>
              <w:t>издания</w:t>
            </w:r>
            <w:proofErr w:type="spellEnd"/>
          </w:p>
        </w:tc>
        <w:tc>
          <w:tcPr>
            <w:tcW w:w="1438" w:type="dxa"/>
            <w:gridSpan w:val="2"/>
          </w:tcPr>
          <w:p w:rsidR="00694708" w:rsidRPr="00A024AB" w:rsidRDefault="00694708" w:rsidP="00DE615D">
            <w:pPr>
              <w:pStyle w:val="a7"/>
              <w:suppressAutoHyphen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4AB">
              <w:rPr>
                <w:rFonts w:ascii="Times New Roman" w:hAnsi="Times New Roman" w:cs="Times New Roman"/>
                <w:b/>
                <w:bCs/>
              </w:rPr>
              <w:t>Издательство</w:t>
            </w:r>
            <w:proofErr w:type="spellEnd"/>
          </w:p>
        </w:tc>
        <w:tc>
          <w:tcPr>
            <w:tcW w:w="2564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4AB">
              <w:rPr>
                <w:rFonts w:ascii="Times New Roman" w:hAnsi="Times New Roman" w:cs="Times New Roman"/>
                <w:b/>
                <w:bCs/>
              </w:rPr>
              <w:t>Автор</w:t>
            </w:r>
            <w:proofErr w:type="spellEnd"/>
          </w:p>
        </w:tc>
      </w:tr>
      <w:tr w:rsidR="00694708" w:rsidRPr="00A024AB">
        <w:trPr>
          <w:trHeight w:val="2623"/>
        </w:trPr>
        <w:tc>
          <w:tcPr>
            <w:tcW w:w="851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24A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1.</w:t>
            </w:r>
          </w:p>
        </w:tc>
        <w:tc>
          <w:tcPr>
            <w:tcW w:w="1843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A024AB">
              <w:rPr>
                <w:rStyle w:val="a3"/>
                <w:rFonts w:ascii="Times New Roman" w:hAnsi="Times New Roman" w:cs="Times New Roman"/>
                <w:lang w:val="ru-RU"/>
              </w:rPr>
              <w:t>Примерная основная образовательная программа.</w:t>
            </w:r>
            <w:r w:rsidRPr="00A024AB">
              <w:rPr>
                <w:rFonts w:ascii="Times New Roman" w:hAnsi="Times New Roman" w:cs="Times New Roman"/>
                <w:lang w:val="ru-RU"/>
              </w:rPr>
              <w:t xml:space="preserve"> В 2-х книгах. Книга 1. Книга 2. Начальная школа. Дошкольное образование  </w:t>
            </w:r>
          </w:p>
        </w:tc>
        <w:tc>
          <w:tcPr>
            <w:tcW w:w="992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24A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 </w:t>
            </w:r>
            <w:r w:rsidRPr="00A024AB">
              <w:rPr>
                <w:rFonts w:ascii="Times New Roman" w:hAnsi="Times New Roman" w:cs="Times New Roman"/>
                <w:i/>
                <w:iCs/>
              </w:rPr>
              <w:t>1-4</w:t>
            </w:r>
          </w:p>
        </w:tc>
        <w:tc>
          <w:tcPr>
            <w:tcW w:w="1256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24AB">
              <w:rPr>
                <w:rFonts w:ascii="Times New Roman" w:hAnsi="Times New Roman" w:cs="Times New Roman"/>
                <w:i/>
                <w:iCs/>
              </w:rPr>
              <w:t xml:space="preserve">  201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4</w:t>
            </w:r>
            <w:r w:rsidRPr="00A024A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31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A024AB">
              <w:rPr>
                <w:rFonts w:ascii="Times New Roman" w:hAnsi="Times New Roman" w:cs="Times New Roman"/>
              </w:rPr>
              <w:t>. - 192с.</w:t>
            </w:r>
          </w:p>
        </w:tc>
        <w:tc>
          <w:tcPr>
            <w:tcW w:w="2571" w:type="dxa"/>
            <w:gridSpan w:val="2"/>
          </w:tcPr>
          <w:p w:rsidR="00694708" w:rsidRPr="00A024AB" w:rsidRDefault="00694708" w:rsidP="00DE615D">
            <w:pPr>
              <w:pStyle w:val="a7"/>
              <w:suppressAutoHyphens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024AB">
              <w:rPr>
                <w:rFonts w:ascii="Times New Roman" w:hAnsi="Times New Roman" w:cs="Times New Roman"/>
                <w:lang w:val="ru-RU"/>
              </w:rPr>
              <w:t xml:space="preserve">Под науч. ред. Д .И. </w:t>
            </w:r>
            <w:proofErr w:type="spellStart"/>
            <w:r w:rsidRPr="00A024AB">
              <w:rPr>
                <w:rFonts w:ascii="Times New Roman" w:hAnsi="Times New Roman" w:cs="Times New Roman"/>
                <w:lang w:val="ru-RU"/>
              </w:rPr>
              <w:t>Фельдштейна</w:t>
            </w:r>
            <w:proofErr w:type="spellEnd"/>
            <w:r w:rsidRPr="00A024A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94708" w:rsidRPr="00A024AB">
        <w:trPr>
          <w:trHeight w:val="2245"/>
        </w:trPr>
        <w:tc>
          <w:tcPr>
            <w:tcW w:w="851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24A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A024AB"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</w:p>
        </w:tc>
        <w:tc>
          <w:tcPr>
            <w:tcW w:w="1843" w:type="dxa"/>
          </w:tcPr>
          <w:p w:rsidR="00694708" w:rsidRPr="00A024AB" w:rsidRDefault="00694708" w:rsidP="00DE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Детская риторика в рассказах и рисунках. Учебные тетради для 2-го класса. В 2-х ч.</w:t>
            </w:r>
          </w:p>
        </w:tc>
        <w:tc>
          <w:tcPr>
            <w:tcW w:w="992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24AB">
              <w:rPr>
                <w:rFonts w:ascii="Times New Roman" w:hAnsi="Times New Roman" w:cs="Times New Roman"/>
                <w:i/>
                <w:iCs/>
              </w:rPr>
              <w:t xml:space="preserve">2       </w:t>
            </w:r>
          </w:p>
        </w:tc>
        <w:tc>
          <w:tcPr>
            <w:tcW w:w="1256" w:type="dxa"/>
          </w:tcPr>
          <w:p w:rsidR="00694708" w:rsidRPr="0063683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201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4</w:t>
            </w:r>
          </w:p>
        </w:tc>
        <w:tc>
          <w:tcPr>
            <w:tcW w:w="1431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024AB">
              <w:rPr>
                <w:rFonts w:ascii="Times New Roman" w:hAnsi="Times New Roman" w:cs="Times New Roman"/>
                <w:spacing w:val="-4"/>
              </w:rPr>
              <w:t xml:space="preserve">М.: </w:t>
            </w:r>
            <w:proofErr w:type="spellStart"/>
            <w:r w:rsidRPr="00A024AB">
              <w:rPr>
                <w:rFonts w:ascii="Times New Roman" w:hAnsi="Times New Roman" w:cs="Times New Roman"/>
                <w:spacing w:val="-4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</w:tcPr>
          <w:p w:rsidR="00694708" w:rsidRPr="00A024AB" w:rsidRDefault="00694708" w:rsidP="00DE615D">
            <w:pPr>
              <w:pStyle w:val="a7"/>
              <w:suppressAutoHyphens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24AB">
              <w:rPr>
                <w:rFonts w:ascii="Times New Roman" w:hAnsi="Times New Roman" w:cs="Times New Roman"/>
                <w:lang w:val="ru-RU"/>
              </w:rPr>
              <w:t>Ладыженская</w:t>
            </w:r>
            <w:proofErr w:type="spellEnd"/>
            <w:r w:rsidRPr="00A024AB">
              <w:rPr>
                <w:rFonts w:ascii="Times New Roman" w:hAnsi="Times New Roman" w:cs="Times New Roman"/>
                <w:lang w:val="ru-RU"/>
              </w:rPr>
              <w:t xml:space="preserve"> Т.А. и др.</w:t>
            </w:r>
          </w:p>
        </w:tc>
      </w:tr>
      <w:tr w:rsidR="00694708" w:rsidRPr="00A024AB">
        <w:trPr>
          <w:trHeight w:val="1240"/>
        </w:trPr>
        <w:tc>
          <w:tcPr>
            <w:tcW w:w="851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24A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A024AB">
              <w:rPr>
                <w:rFonts w:ascii="Times New Roman" w:hAnsi="Times New Roman" w:cs="Times New Roman"/>
                <w:b/>
                <w:bCs/>
                <w:i/>
                <w:iCs/>
              </w:rPr>
              <w:t>3.</w:t>
            </w:r>
          </w:p>
        </w:tc>
        <w:tc>
          <w:tcPr>
            <w:tcW w:w="1843" w:type="dxa"/>
          </w:tcPr>
          <w:p w:rsidR="00694708" w:rsidRPr="00A024AB" w:rsidRDefault="00694708" w:rsidP="00DE615D">
            <w:pPr>
              <w:pStyle w:val="a7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A024AB">
              <w:rPr>
                <w:rFonts w:ascii="Times New Roman" w:hAnsi="Times New Roman" w:cs="Times New Roman"/>
                <w:lang w:val="ru-RU"/>
              </w:rPr>
              <w:t>Детская риторика в рассказах и рисунках 2 класс. Методические рекомендации</w:t>
            </w:r>
          </w:p>
        </w:tc>
        <w:tc>
          <w:tcPr>
            <w:tcW w:w="992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24AB">
              <w:rPr>
                <w:rFonts w:ascii="Times New Roman" w:hAnsi="Times New Roman" w:cs="Times New Roman"/>
                <w:i/>
                <w:iCs/>
              </w:rPr>
              <w:t xml:space="preserve">2        </w:t>
            </w:r>
          </w:p>
        </w:tc>
        <w:tc>
          <w:tcPr>
            <w:tcW w:w="1256" w:type="dxa"/>
          </w:tcPr>
          <w:p w:rsidR="00694708" w:rsidRPr="002D2A71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201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4</w:t>
            </w:r>
          </w:p>
        </w:tc>
        <w:tc>
          <w:tcPr>
            <w:tcW w:w="1431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4AB">
              <w:rPr>
                <w:rFonts w:ascii="Times New Roman" w:hAnsi="Times New Roman" w:cs="Times New Roman"/>
                <w:spacing w:val="-4"/>
              </w:rPr>
              <w:t xml:space="preserve">М.: </w:t>
            </w:r>
            <w:proofErr w:type="spellStart"/>
            <w:r w:rsidRPr="00A024AB">
              <w:rPr>
                <w:rFonts w:ascii="Times New Roman" w:hAnsi="Times New Roman" w:cs="Times New Roman"/>
                <w:spacing w:val="-4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</w:tcPr>
          <w:p w:rsidR="00694708" w:rsidRPr="00A024AB" w:rsidRDefault="00694708" w:rsidP="00DE615D">
            <w:pPr>
              <w:pStyle w:val="a7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A024AB">
              <w:rPr>
                <w:rFonts w:ascii="Times New Roman" w:hAnsi="Times New Roman" w:cs="Times New Roman"/>
                <w:lang w:val="ru-RU"/>
              </w:rPr>
              <w:t>.</w:t>
            </w:r>
            <w:r w:rsidRPr="00A024AB">
              <w:rPr>
                <w:lang w:val="ru-RU"/>
              </w:rPr>
              <w:t xml:space="preserve"> </w:t>
            </w:r>
            <w:r w:rsidRPr="00A024AB">
              <w:rPr>
                <w:rFonts w:ascii="Times New Roman" w:hAnsi="Times New Roman" w:cs="Times New Roman"/>
                <w:lang w:val="ru-RU"/>
              </w:rPr>
              <w:t xml:space="preserve">Под ред. Т. А. </w:t>
            </w:r>
            <w:proofErr w:type="spellStart"/>
            <w:r w:rsidRPr="00A024AB">
              <w:rPr>
                <w:rFonts w:ascii="Times New Roman" w:hAnsi="Times New Roman" w:cs="Times New Roman"/>
                <w:lang w:val="ru-RU"/>
              </w:rPr>
              <w:t>Ладыженской</w:t>
            </w:r>
            <w:proofErr w:type="spellEnd"/>
            <w:r w:rsidRPr="00A024A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94708" w:rsidRPr="00A024AB">
        <w:trPr>
          <w:trHeight w:val="1527"/>
        </w:trPr>
        <w:tc>
          <w:tcPr>
            <w:tcW w:w="851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24AB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lastRenderedPageBreak/>
              <w:t xml:space="preserve"> </w:t>
            </w:r>
            <w:r w:rsidRPr="00A024AB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843" w:type="dxa"/>
          </w:tcPr>
          <w:p w:rsidR="00694708" w:rsidRPr="00A024AB" w:rsidRDefault="00694708" w:rsidP="00DE615D">
            <w:pPr>
              <w:pStyle w:val="a7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A024AB">
              <w:rPr>
                <w:rFonts w:ascii="Times New Roman" w:hAnsi="Times New Roman" w:cs="Times New Roman"/>
                <w:lang w:val="ru-RU"/>
              </w:rPr>
              <w:t xml:space="preserve">Обучение успешному общению. Речевые жанры. Книга для учителя / Под ред. Т. А. </w:t>
            </w:r>
            <w:proofErr w:type="spellStart"/>
            <w:r w:rsidRPr="00A024AB">
              <w:rPr>
                <w:rFonts w:ascii="Times New Roman" w:hAnsi="Times New Roman" w:cs="Times New Roman"/>
                <w:lang w:val="ru-RU"/>
              </w:rPr>
              <w:t>Ладыженской</w:t>
            </w:r>
            <w:proofErr w:type="spellEnd"/>
            <w:r w:rsidRPr="00A024A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2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24AB">
              <w:rPr>
                <w:rFonts w:ascii="Times New Roman" w:hAnsi="Times New Roman" w:cs="Times New Roman"/>
                <w:i/>
                <w:iCs/>
              </w:rPr>
              <w:t xml:space="preserve">2         </w:t>
            </w:r>
          </w:p>
        </w:tc>
        <w:tc>
          <w:tcPr>
            <w:tcW w:w="1256" w:type="dxa"/>
          </w:tcPr>
          <w:p w:rsidR="00694708" w:rsidRPr="002D2A71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201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4</w:t>
            </w:r>
          </w:p>
        </w:tc>
        <w:tc>
          <w:tcPr>
            <w:tcW w:w="1431" w:type="dxa"/>
          </w:tcPr>
          <w:p w:rsidR="00694708" w:rsidRPr="00A024AB" w:rsidRDefault="00694708" w:rsidP="00DE615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24AB">
              <w:rPr>
                <w:rFonts w:ascii="Times New Roman" w:hAnsi="Times New Roman" w:cs="Times New Roman"/>
                <w:spacing w:val="-4"/>
              </w:rPr>
              <w:t xml:space="preserve">М.: </w:t>
            </w:r>
            <w:proofErr w:type="spellStart"/>
            <w:r w:rsidRPr="00A024AB">
              <w:rPr>
                <w:rFonts w:ascii="Times New Roman" w:hAnsi="Times New Roman" w:cs="Times New Roman"/>
                <w:spacing w:val="-4"/>
              </w:rPr>
              <w:t>Баласс</w:t>
            </w:r>
            <w:proofErr w:type="spellEnd"/>
          </w:p>
        </w:tc>
        <w:tc>
          <w:tcPr>
            <w:tcW w:w="2571" w:type="dxa"/>
            <w:gridSpan w:val="2"/>
          </w:tcPr>
          <w:p w:rsidR="00694708" w:rsidRPr="00A024AB" w:rsidRDefault="00694708" w:rsidP="00DE615D">
            <w:pPr>
              <w:pStyle w:val="a7"/>
              <w:suppressAutoHyphens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24AB">
              <w:rPr>
                <w:rFonts w:ascii="Times New Roman" w:hAnsi="Times New Roman" w:cs="Times New Roman"/>
                <w:lang w:val="ru-RU"/>
              </w:rPr>
              <w:t>Ладыженская</w:t>
            </w:r>
            <w:proofErr w:type="spellEnd"/>
            <w:r w:rsidRPr="00A024AB">
              <w:rPr>
                <w:rFonts w:ascii="Times New Roman" w:hAnsi="Times New Roman" w:cs="Times New Roman"/>
                <w:lang w:val="ru-RU"/>
              </w:rPr>
              <w:t xml:space="preserve"> Т.А. и др.</w:t>
            </w:r>
          </w:p>
        </w:tc>
      </w:tr>
    </w:tbl>
    <w:p w:rsidR="00694708" w:rsidRPr="005F7C94" w:rsidRDefault="00694708" w:rsidP="00C45090">
      <w:pPr>
        <w:pStyle w:val="a7"/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694708" w:rsidRPr="005F7C94" w:rsidRDefault="00694708" w:rsidP="00C45090">
      <w:pPr>
        <w:pStyle w:val="a7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F7C94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соответствии</w:t>
      </w:r>
      <w:r w:rsidR="00E931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учебным </w:t>
      </w:r>
      <w:proofErr w:type="gramStart"/>
      <w:r w:rsidR="00E9316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планом  школы</w:t>
      </w:r>
      <w:proofErr w:type="gramEnd"/>
      <w:r w:rsidR="00E931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2018-2019</w:t>
      </w:r>
      <w:r w:rsidRPr="005F7C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учебный год рабочая программа составлена 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34 часа (1</w:t>
      </w:r>
      <w:r w:rsidRPr="005F7C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 в неделю), что соответствует часам отведенным авторами программы.</w:t>
      </w:r>
    </w:p>
    <w:p w:rsidR="00694708" w:rsidRPr="005F7C94" w:rsidRDefault="00694708" w:rsidP="00C45090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5F7C94">
        <w:rPr>
          <w:rFonts w:ascii="Times New Roman" w:hAnsi="Times New Roman" w:cs="Times New Roman"/>
          <w:lang w:val="ru-RU"/>
        </w:rPr>
        <w:t>При этом рабочая программа составлялась:</w:t>
      </w:r>
    </w:p>
    <w:p w:rsidR="00694708" w:rsidRPr="005F7C94" w:rsidRDefault="00694708" w:rsidP="00C45090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5F7C94">
        <w:rPr>
          <w:rFonts w:ascii="Times New Roman" w:hAnsi="Times New Roman" w:cs="Times New Roman"/>
          <w:lang w:val="ru-RU"/>
        </w:rPr>
        <w:t xml:space="preserve">-  с </w:t>
      </w:r>
      <w:proofErr w:type="gramStart"/>
      <w:r w:rsidRPr="005F7C94">
        <w:rPr>
          <w:rFonts w:ascii="Times New Roman" w:hAnsi="Times New Roman" w:cs="Times New Roman"/>
          <w:lang w:val="ru-RU"/>
        </w:rPr>
        <w:t>учётом  особенностей</w:t>
      </w:r>
      <w:proofErr w:type="gramEnd"/>
      <w:r w:rsidRPr="005F7C94">
        <w:rPr>
          <w:rFonts w:ascii="Times New Roman" w:hAnsi="Times New Roman" w:cs="Times New Roman"/>
          <w:lang w:val="ru-RU"/>
        </w:rPr>
        <w:t xml:space="preserve"> класса;</w:t>
      </w:r>
    </w:p>
    <w:p w:rsidR="00694708" w:rsidRPr="005F7C94" w:rsidRDefault="00694708" w:rsidP="00C45090">
      <w:pPr>
        <w:pStyle w:val="a7"/>
        <w:spacing w:after="0"/>
        <w:rPr>
          <w:rFonts w:ascii="Times New Roman" w:hAnsi="Times New Roman" w:cs="Times New Roman"/>
          <w:lang w:val="ru-RU"/>
        </w:rPr>
      </w:pPr>
      <w:r w:rsidRPr="005F7C94">
        <w:rPr>
          <w:rFonts w:ascii="Times New Roman" w:hAnsi="Times New Roman" w:cs="Times New Roman"/>
          <w:lang w:val="ru-RU"/>
        </w:rPr>
        <w:t>-  особенностей авторской программы</w:t>
      </w:r>
      <w:r>
        <w:rPr>
          <w:rFonts w:ascii="Times New Roman" w:hAnsi="Times New Roman" w:cs="Times New Roman"/>
          <w:lang w:val="ru-RU"/>
        </w:rPr>
        <w:t>;</w:t>
      </w:r>
    </w:p>
    <w:p w:rsidR="00694708" w:rsidRPr="005F7C94" w:rsidRDefault="00694708" w:rsidP="00C45090">
      <w:pPr>
        <w:pStyle w:val="a7"/>
        <w:spacing w:after="0"/>
        <w:rPr>
          <w:rFonts w:ascii="Times New Roman" w:hAnsi="Times New Roman" w:cs="Times New Roman"/>
          <w:b/>
          <w:bCs/>
          <w:smallCaps/>
          <w:lang w:val="ru-RU"/>
        </w:rPr>
      </w:pPr>
      <w:r w:rsidRPr="005F7C94">
        <w:rPr>
          <w:rFonts w:ascii="Times New Roman" w:hAnsi="Times New Roman" w:cs="Times New Roman"/>
          <w:lang w:val="ru-RU"/>
        </w:rPr>
        <w:t xml:space="preserve">- с целью сохранения требований к </w:t>
      </w:r>
      <w:proofErr w:type="gramStart"/>
      <w:r w:rsidRPr="005F7C94">
        <w:rPr>
          <w:rFonts w:ascii="Times New Roman" w:hAnsi="Times New Roman" w:cs="Times New Roman"/>
          <w:lang w:val="ru-RU"/>
        </w:rPr>
        <w:t>знаниям ,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5F7C94">
        <w:rPr>
          <w:rFonts w:ascii="Times New Roman" w:hAnsi="Times New Roman" w:cs="Times New Roman"/>
          <w:lang w:val="ru-RU"/>
        </w:rPr>
        <w:t>умениям и навыкам учащихся , предполагаемым  федеральными государственными стандартами образования на ступени начального общего образования</w:t>
      </w:r>
      <w:r w:rsidRPr="005F7C94">
        <w:rPr>
          <w:rFonts w:ascii="Times New Roman" w:hAnsi="Times New Roman" w:cs="Times New Roman"/>
          <w:b/>
          <w:bCs/>
          <w:smallCaps/>
          <w:lang w:val="ru-RU"/>
        </w:rPr>
        <w:t>.</w:t>
      </w:r>
    </w:p>
    <w:p w:rsidR="00694708" w:rsidRDefault="00694708" w:rsidP="001468DD">
      <w:pPr>
        <w:rPr>
          <w:rFonts w:ascii="Times New Roman" w:hAnsi="Times New Roman" w:cs="Times New Roman"/>
          <w:sz w:val="24"/>
          <w:szCs w:val="24"/>
        </w:rPr>
      </w:pPr>
    </w:p>
    <w:p w:rsidR="00694708" w:rsidRDefault="00694708" w:rsidP="00C450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уроков риторики во 2 классе.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551"/>
        <w:gridCol w:w="2693"/>
      </w:tblGrid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рабочей программе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</w:rPr>
              <w:t>ОБЩЕНИЕ</w:t>
            </w: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17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17                                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1. Что такое успешное общение</w:t>
            </w: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Речь как средство воздействия на мысли, чувства.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2.Чему учит риторика.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3. Как мы говорим.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4. Вежливая просьба.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5. Учусь читать и писать.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</w:rPr>
              <w:t>ТЕКСТ.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(2 часть)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16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16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1.Тема  и основная мысль.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2. Пересказ.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3. Вежливый отказ.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4. Типы текстов.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5. Рассуждение.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6. Описание.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>7. Невыдуманный рассказ.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024AB">
              <w:rPr>
                <w:rFonts w:ascii="Times New Roman" w:hAnsi="Times New Roman" w:cs="Times New Roman"/>
                <w:b/>
                <w:bCs/>
              </w:rPr>
              <w:t>ПОВТОРЕНИЕ И ОБОБЩЕНИЕ.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1</w:t>
            </w:r>
          </w:p>
        </w:tc>
      </w:tr>
      <w:tr w:rsidR="00694708" w:rsidRPr="00A024AB">
        <w:tc>
          <w:tcPr>
            <w:tcW w:w="3936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34</w:t>
            </w:r>
          </w:p>
        </w:tc>
        <w:tc>
          <w:tcPr>
            <w:tcW w:w="2693" w:type="dxa"/>
          </w:tcPr>
          <w:p w:rsidR="00694708" w:rsidRPr="00A024AB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34</w:t>
            </w:r>
          </w:p>
        </w:tc>
      </w:tr>
    </w:tbl>
    <w:p w:rsidR="00694708" w:rsidRDefault="00694708" w:rsidP="00C450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</w:p>
    <w:p w:rsidR="00694708" w:rsidRDefault="00694708" w:rsidP="001468DD">
      <w:pPr>
        <w:rPr>
          <w:rFonts w:ascii="Times New Roman" w:hAnsi="Times New Roman" w:cs="Times New Roman"/>
          <w:sz w:val="24"/>
          <w:szCs w:val="24"/>
        </w:rPr>
      </w:pPr>
    </w:p>
    <w:p w:rsidR="00694708" w:rsidRDefault="00694708" w:rsidP="001468DD">
      <w:pPr>
        <w:rPr>
          <w:rFonts w:ascii="Times New Roman" w:hAnsi="Times New Roman" w:cs="Times New Roman"/>
          <w:sz w:val="24"/>
          <w:szCs w:val="24"/>
        </w:rPr>
      </w:pPr>
    </w:p>
    <w:p w:rsidR="00694708" w:rsidRDefault="00694708" w:rsidP="005C200F">
      <w:pPr>
        <w:spacing w:after="0"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контроля и оценки планируемых результатов.</w:t>
      </w:r>
    </w:p>
    <w:p w:rsidR="00694708" w:rsidRPr="009C16AE" w:rsidRDefault="00694708" w:rsidP="005C200F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В основу изучения курса «Риторика» положены ценностные ориентиры, достижение которых определяются воспитательными результатами </w:t>
      </w:r>
      <w:r w:rsidRPr="009C16AE">
        <w:rPr>
          <w:rFonts w:ascii="Times New Roman" w:hAnsi="Times New Roman" w:cs="Times New Roman"/>
          <w:spacing w:val="-3"/>
          <w:sz w:val="24"/>
          <w:szCs w:val="24"/>
        </w:rPr>
        <w:t xml:space="preserve">Воспитательные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9C16A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C16AE">
        <w:rPr>
          <w:rFonts w:ascii="Times New Roman" w:hAnsi="Times New Roman" w:cs="Times New Roman"/>
          <w:sz w:val="24"/>
          <w:szCs w:val="24"/>
        </w:rPr>
        <w:t xml:space="preserve"> трём уровням.</w:t>
      </w:r>
    </w:p>
    <w:p w:rsidR="00694708" w:rsidRPr="009C16AE" w:rsidRDefault="00694708" w:rsidP="005C200F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E2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уровень результатов</w:t>
      </w:r>
      <w:r w:rsidRPr="009C16AE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9C16AE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9C16AE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9C16AE">
        <w:rPr>
          <w:rFonts w:ascii="Times New Roman" w:hAnsi="Times New Roman" w:cs="Times New Roman"/>
          <w:sz w:val="24"/>
          <w:szCs w:val="24"/>
        </w:rPr>
        <w:softHyphen/>
      </w:r>
      <w:r w:rsidRPr="009C16AE">
        <w:rPr>
          <w:rFonts w:ascii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9C16AE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9C16AE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694708" w:rsidRPr="009C16AE" w:rsidRDefault="00694708" w:rsidP="005C200F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C16AE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9C16A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C16AE">
        <w:rPr>
          <w:rFonts w:ascii="Times New Roman" w:hAnsi="Times New Roman" w:cs="Times New Roman"/>
          <w:sz w:val="24"/>
          <w:szCs w:val="24"/>
        </w:rPr>
        <w:t xml:space="preserve">ние имеет взаимодействие ученика со своими </w:t>
      </w:r>
      <w:proofErr w:type="gramStart"/>
      <w:r w:rsidRPr="009C16AE">
        <w:rPr>
          <w:rFonts w:ascii="Times New Roman" w:hAnsi="Times New Roman" w:cs="Times New Roman"/>
          <w:sz w:val="24"/>
          <w:szCs w:val="24"/>
        </w:rPr>
        <w:t xml:space="preserve">учителями </w:t>
      </w:r>
      <w:r w:rsidRPr="009C16AE">
        <w:rPr>
          <w:rFonts w:ascii="Times New Roman" w:hAnsi="Times New Roman" w:cs="Times New Roman"/>
          <w:spacing w:val="-1"/>
          <w:sz w:val="24"/>
          <w:szCs w:val="24"/>
        </w:rPr>
        <w:t xml:space="preserve"> как</w:t>
      </w:r>
      <w:proofErr w:type="gramEnd"/>
      <w:r w:rsidRPr="009C16AE">
        <w:rPr>
          <w:rFonts w:ascii="Times New Roman" w:hAnsi="Times New Roman" w:cs="Times New Roman"/>
          <w:spacing w:val="-1"/>
          <w:sz w:val="24"/>
          <w:szCs w:val="24"/>
        </w:rPr>
        <w:t xml:space="preserve"> значимыми </w:t>
      </w:r>
      <w:r w:rsidRPr="009C16AE">
        <w:rPr>
          <w:rFonts w:ascii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694708" w:rsidRPr="009C16AE" w:rsidRDefault="00694708" w:rsidP="005C200F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C16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250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Второй уровень результатов</w:t>
      </w:r>
      <w:r w:rsidRPr="009C16A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C16AE">
        <w:rPr>
          <w:rFonts w:ascii="Times New Roman" w:hAnsi="Times New Roman" w:cs="Times New Roman"/>
          <w:spacing w:val="-2"/>
          <w:sz w:val="24"/>
          <w:szCs w:val="24"/>
        </w:rPr>
        <w:t xml:space="preserve">— получение школьником </w:t>
      </w:r>
      <w:r w:rsidRPr="009C16AE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9C16AE">
        <w:rPr>
          <w:rFonts w:ascii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9C16A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C16AE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694708" w:rsidRDefault="00694708" w:rsidP="005C200F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r w:rsidRPr="009C16AE">
        <w:rPr>
          <w:rFonts w:ascii="Times New Roman" w:hAnsi="Times New Roman" w:cs="Times New Roman"/>
          <w:spacing w:val="-2"/>
          <w:sz w:val="24"/>
          <w:szCs w:val="24"/>
        </w:rPr>
        <w:t>Для достижения данного уровня результатов особое значе</w:t>
      </w:r>
      <w:r w:rsidRPr="009C16A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C16AE">
        <w:rPr>
          <w:rFonts w:ascii="Times New Roman" w:hAnsi="Times New Roman" w:cs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 w:rsidRPr="009C16AE">
        <w:rPr>
          <w:rFonts w:ascii="Times New Roman" w:hAnsi="Times New Roman" w:cs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9C16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94708" w:rsidRDefault="00694708" w:rsidP="005C200F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3E25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уровень результатов</w:t>
      </w:r>
      <w:r w:rsidRPr="009C16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16AE">
        <w:rPr>
          <w:rFonts w:ascii="Times New Roman" w:hAnsi="Times New Roman" w:cs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9C16AE">
        <w:rPr>
          <w:rFonts w:ascii="Times New Roman" w:hAnsi="Times New Roman" w:cs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C16AE">
        <w:rPr>
          <w:rFonts w:ascii="Times New Roman" w:hAnsi="Times New Roman" w:cs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9C16AE">
        <w:rPr>
          <w:rFonts w:ascii="Times New Roman" w:hAnsi="Times New Roman" w:cs="Times New Roman"/>
          <w:sz w:val="24"/>
          <w:szCs w:val="24"/>
        </w:rPr>
        <w:softHyphen/>
        <w:t>но положительно к нему настроены, юный человек действи</w:t>
      </w:r>
      <w:r w:rsidRPr="009C16AE">
        <w:rPr>
          <w:rFonts w:ascii="Times New Roman" w:hAnsi="Times New Roman" w:cs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9C16AE">
        <w:rPr>
          <w:rFonts w:ascii="Times New Roman" w:hAnsi="Times New Roman" w:cs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694708" w:rsidRPr="00CC1D29" w:rsidRDefault="00694708" w:rsidP="005C200F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Динамика развития учащихся фиксируется учителем совместно со школьным психологом (внутренняя система оценки) на основе диагностик.</w:t>
      </w:r>
    </w:p>
    <w:p w:rsidR="00694708" w:rsidRDefault="00694708" w:rsidP="005C2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7ADA">
        <w:rPr>
          <w:rFonts w:ascii="Times New Roman" w:hAnsi="Times New Roman" w:cs="Times New Roman"/>
          <w:sz w:val="24"/>
          <w:szCs w:val="24"/>
        </w:rPr>
        <w:t xml:space="preserve">ля отслеживания </w:t>
      </w:r>
      <w:proofErr w:type="gramStart"/>
      <w:r w:rsidRPr="00917ADA">
        <w:rPr>
          <w:rFonts w:ascii="Times New Roman" w:hAnsi="Times New Roman" w:cs="Times New Roman"/>
          <w:sz w:val="24"/>
          <w:szCs w:val="24"/>
        </w:rPr>
        <w:t>результатов  предусматриваются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следующие </w:t>
      </w:r>
      <w:r w:rsidRPr="005C200F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708" w:rsidRDefault="00694708" w:rsidP="005C200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b/>
          <w:bCs/>
          <w:sz w:val="24"/>
          <w:szCs w:val="24"/>
        </w:rPr>
        <w:t>Стартовый,</w:t>
      </w:r>
      <w:r>
        <w:rPr>
          <w:rFonts w:ascii="Times New Roman" w:hAnsi="Times New Roman" w:cs="Times New Roman"/>
          <w:sz w:val="24"/>
          <w:szCs w:val="24"/>
        </w:rPr>
        <w:t xml:space="preserve"> позволяющий определить исходный уровень развития учащихся (результаты фиксируются в зачетном листе учителя);</w:t>
      </w:r>
    </w:p>
    <w:p w:rsidR="00694708" w:rsidRPr="00291DF6" w:rsidRDefault="00694708" w:rsidP="005C200F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DF6">
        <w:rPr>
          <w:rFonts w:ascii="Times New Roman" w:hAnsi="Times New Roman" w:cs="Times New Roman"/>
          <w:b/>
          <w:bCs/>
          <w:sz w:val="24"/>
          <w:szCs w:val="24"/>
        </w:rPr>
        <w:t xml:space="preserve">Текущий: </w:t>
      </w:r>
    </w:p>
    <w:p w:rsidR="00694708" w:rsidRDefault="00694708" w:rsidP="005C200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694708" w:rsidRDefault="00694708" w:rsidP="005C200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694708" w:rsidRDefault="00694708" w:rsidP="005C200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694708" w:rsidRDefault="00694708" w:rsidP="005C200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694708" w:rsidRDefault="00694708" w:rsidP="005C200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4708" w:rsidRDefault="00694708" w:rsidP="005C200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4708" w:rsidRPr="002D2A71" w:rsidRDefault="00694708" w:rsidP="005C200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Итоговый</w:t>
      </w:r>
      <w:r w:rsidRPr="002D2A71"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:rsidR="00694708" w:rsidRPr="002D2A71" w:rsidRDefault="00694708" w:rsidP="005C200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 xml:space="preserve">        -публичные выступления   ребёнка;</w:t>
      </w:r>
    </w:p>
    <w:p w:rsidR="00694708" w:rsidRPr="002D2A71" w:rsidRDefault="00694708" w:rsidP="005C20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-участие в театрализованных представлениях, сценках, диалогах;</w:t>
      </w:r>
    </w:p>
    <w:p w:rsidR="00694708" w:rsidRPr="002D2A71" w:rsidRDefault="00694708" w:rsidP="005C20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-иллюстрирование, выразительное чтение;</w:t>
      </w:r>
    </w:p>
    <w:p w:rsidR="00694708" w:rsidRPr="002D2A71" w:rsidRDefault="00694708" w:rsidP="005C20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D2A71">
        <w:rPr>
          <w:rFonts w:ascii="Times New Roman" w:hAnsi="Times New Roman" w:cs="Times New Roman"/>
          <w:sz w:val="24"/>
          <w:szCs w:val="24"/>
        </w:rPr>
        <w:t>сочинение  стихотворений</w:t>
      </w:r>
      <w:proofErr w:type="gramEnd"/>
      <w:r w:rsidRPr="002D2A71">
        <w:rPr>
          <w:rFonts w:ascii="Times New Roman" w:hAnsi="Times New Roman" w:cs="Times New Roman"/>
          <w:sz w:val="24"/>
          <w:szCs w:val="24"/>
        </w:rPr>
        <w:t>, загадок, сказок, рассказов и т.д.</w:t>
      </w:r>
    </w:p>
    <w:p w:rsidR="00694708" w:rsidRPr="002D2A71" w:rsidRDefault="00694708" w:rsidP="005C20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-решение риторических задач;</w:t>
      </w:r>
    </w:p>
    <w:p w:rsidR="00694708" w:rsidRPr="002D2A71" w:rsidRDefault="00694708" w:rsidP="005C20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 xml:space="preserve">-знание норм поведения и умение их соблюдать (через наблюдения </w:t>
      </w:r>
      <w:proofErr w:type="gramStart"/>
      <w:r w:rsidRPr="002D2A71">
        <w:rPr>
          <w:rFonts w:ascii="Times New Roman" w:hAnsi="Times New Roman" w:cs="Times New Roman"/>
          <w:sz w:val="24"/>
          <w:szCs w:val="24"/>
        </w:rPr>
        <w:t>учителя  во</w:t>
      </w:r>
      <w:proofErr w:type="gramEnd"/>
      <w:r w:rsidRPr="002D2A71">
        <w:rPr>
          <w:rFonts w:ascii="Times New Roman" w:hAnsi="Times New Roman" w:cs="Times New Roman"/>
          <w:sz w:val="24"/>
          <w:szCs w:val="24"/>
        </w:rPr>
        <w:t xml:space="preserve"> внеурочное время)</w:t>
      </w:r>
    </w:p>
    <w:p w:rsidR="00694708" w:rsidRPr="002D2A71" w:rsidRDefault="00694708" w:rsidP="005C200F">
      <w:pPr>
        <w:shd w:val="clear" w:color="auto" w:fill="FFFFFF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 xml:space="preserve">Содержательный контроль и </w:t>
      </w:r>
      <w:proofErr w:type="gramStart"/>
      <w:r w:rsidRPr="002D2A71">
        <w:rPr>
          <w:rFonts w:ascii="Times New Roman" w:hAnsi="Times New Roman" w:cs="Times New Roman"/>
          <w:sz w:val="24"/>
          <w:szCs w:val="24"/>
        </w:rPr>
        <w:t>оценка  результатов</w:t>
      </w:r>
      <w:proofErr w:type="gramEnd"/>
      <w:r w:rsidRPr="002D2A71">
        <w:rPr>
          <w:rFonts w:ascii="Times New Roman" w:hAnsi="Times New Roman" w:cs="Times New Roman"/>
          <w:sz w:val="24"/>
          <w:szCs w:val="24"/>
        </w:rPr>
        <w:t xml:space="preserve">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2D2A71">
        <w:rPr>
          <w:rFonts w:ascii="Times New Roman" w:hAnsi="Times New Roman" w:cs="Times New Roman"/>
          <w:b/>
          <w:bCs/>
          <w:sz w:val="24"/>
          <w:szCs w:val="24"/>
        </w:rPr>
        <w:t>Результаты проверки</w:t>
      </w:r>
      <w:r w:rsidRPr="002D2A71">
        <w:rPr>
          <w:rFonts w:ascii="Times New Roman" w:hAnsi="Times New Roman" w:cs="Times New Roman"/>
          <w:sz w:val="24"/>
          <w:szCs w:val="24"/>
        </w:rPr>
        <w:t xml:space="preserve"> фиксируются в зачётном листе учителя.</w:t>
      </w:r>
      <w:r w:rsidRPr="002D2A71">
        <w:rPr>
          <w:rFonts w:ascii="Times New Roman" w:hAnsi="Times New Roman" w:cs="Times New Roman"/>
          <w:spacing w:val="-3"/>
          <w:sz w:val="24"/>
          <w:szCs w:val="24"/>
        </w:rPr>
        <w:t xml:space="preserve"> В рамках накопительной системы, создание портфолио</w:t>
      </w:r>
    </w:p>
    <w:p w:rsidR="00694708" w:rsidRPr="002D2A71" w:rsidRDefault="00694708" w:rsidP="00D433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A71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по </w:t>
      </w:r>
      <w:proofErr w:type="gramStart"/>
      <w:r w:rsidRPr="002D2A71">
        <w:rPr>
          <w:rFonts w:ascii="Times New Roman" w:hAnsi="Times New Roman" w:cs="Times New Roman"/>
          <w:b/>
          <w:bCs/>
          <w:sz w:val="28"/>
          <w:szCs w:val="28"/>
        </w:rPr>
        <w:t>предмету  «</w:t>
      </w:r>
      <w:proofErr w:type="gramEnd"/>
      <w:r w:rsidRPr="002D2A71">
        <w:rPr>
          <w:rFonts w:ascii="Times New Roman" w:hAnsi="Times New Roman" w:cs="Times New Roman"/>
          <w:b/>
          <w:bCs/>
          <w:sz w:val="28"/>
          <w:szCs w:val="28"/>
        </w:rPr>
        <w:t>Риторика».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2D2A71">
        <w:rPr>
          <w:rFonts w:ascii="Times New Roman" w:hAnsi="Times New Roman" w:cs="Times New Roman"/>
          <w:sz w:val="24"/>
          <w:szCs w:val="24"/>
        </w:rPr>
        <w:t xml:space="preserve"> изучения курса риторики во 2-м классе является формирование следующих умений: 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осознавать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разнообразие речевых ситуаций в жизни человека, условий общения;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осознавать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свои речевые роли в различных коммуникативных ситуациях;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оценивать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свои и чужие высказывания с точки зрения их эффективности, соответствия речевой роли в данной ситуации; 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анализировать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тактичность речевого поведения в семье;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объяснять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правила вежливого поведения, опирающиеся на учёт особенностей разных </w:t>
      </w:r>
      <w:proofErr w:type="spellStart"/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>коммуникантов</w:t>
      </w:r>
      <w:proofErr w:type="spellEnd"/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A71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2D2A7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2D2A71">
        <w:rPr>
          <w:rFonts w:ascii="Times New Roman" w:hAnsi="Times New Roman" w:cs="Times New Roman"/>
          <w:sz w:val="24"/>
          <w:szCs w:val="24"/>
        </w:rPr>
        <w:t xml:space="preserve"> изучения курса «Риторика» является формирование следующих учебных действий: 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–</w:t>
      </w: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задачу чтения,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выбирать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вид чтения (ознакомительное, изучающее);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–</w:t>
      </w: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2D2A71">
        <w:rPr>
          <w:rFonts w:ascii="Times New Roman" w:hAnsi="Times New Roman" w:cs="Times New Roman"/>
          <w:sz w:val="24"/>
          <w:szCs w:val="24"/>
        </w:rPr>
        <w:t xml:space="preserve"> приёмами чтения учебного текста: ставить вопрос к заголовку и от заголовка, выделять ключевые слова;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–</w:t>
      </w: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подробный пересказ от краткого;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–</w:t>
      </w: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два основных приёма сжатия (компрессии) текста для реализации краткого пересказа;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–</w:t>
      </w: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2D2A71">
        <w:rPr>
          <w:rFonts w:ascii="Times New Roman" w:hAnsi="Times New Roman" w:cs="Times New Roman"/>
          <w:sz w:val="24"/>
          <w:szCs w:val="24"/>
        </w:rPr>
        <w:t xml:space="preserve"> приёмами сжатия текста для продуцирования сжатого пересказа; 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–</w:t>
      </w: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2D2A71">
        <w:rPr>
          <w:rFonts w:ascii="Times New Roman" w:hAnsi="Times New Roman" w:cs="Times New Roman"/>
          <w:sz w:val="24"/>
          <w:szCs w:val="24"/>
        </w:rPr>
        <w:t xml:space="preserve"> приёмами слушания: фиксировать тему (заголовок), ключевые слова;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sz w:val="24"/>
          <w:szCs w:val="24"/>
        </w:rPr>
        <w:t>–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реализовывать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устные и письменные рассуждения как текстов определённой структуры,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определять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цель рассуждения (доказать, объяснить),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формулировать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тезис (то, что доказывается или объясняется) и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приводить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качестве доказательства ссылку на правило, закон;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реализовывать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речи; 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при выполнении некоторых заданий учебника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осознавать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недостаток информации,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использовать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дополнительные сведения из словарей; 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делать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выводы и обобщения в результате совместной работы класса.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2D2A71">
        <w:rPr>
          <w:rFonts w:ascii="Times New Roman" w:hAnsi="Times New Roman" w:cs="Times New Roman"/>
          <w:sz w:val="24"/>
          <w:szCs w:val="24"/>
        </w:rPr>
        <w:t xml:space="preserve"> изучения курса «Риторика» является формирование следующих умений: 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характеризовать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речь (как успешную или неуспешную) с точки зрения решения поставленной коммуникативной задачи; 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вид речевой деятельности,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характеризовать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её особенности;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адекватный для данной ситуации вид речевой деятельности;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значение тона, смыслового ударения как несловесных средств устного общения;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sz w:val="24"/>
          <w:szCs w:val="24"/>
        </w:rPr>
        <w:t xml:space="preserve">уместно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2D2A71">
        <w:rPr>
          <w:rFonts w:ascii="Times New Roman" w:hAnsi="Times New Roman" w:cs="Times New Roman"/>
          <w:sz w:val="24"/>
          <w:szCs w:val="24"/>
        </w:rPr>
        <w:t xml:space="preserve"> изученными свойствами устной речи для реализации задачи своего высказывания;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обращаться</w:t>
      </w:r>
      <w:r w:rsidRPr="002D2A71">
        <w:rPr>
          <w:rFonts w:ascii="Times New Roman" w:hAnsi="Times New Roman" w:cs="Times New Roman"/>
          <w:sz w:val="24"/>
          <w:szCs w:val="24"/>
        </w:rPr>
        <w:t xml:space="preserve"> к нормативным словарям за справкой;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анализировать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уместность, эффективность реализации речевых жанров просьбы, вежливого отказа на просьбу в различных ситуациях общения;</w:t>
      </w:r>
    </w:p>
    <w:p w:rsidR="00694708" w:rsidRPr="002D2A71" w:rsidRDefault="00694708" w:rsidP="00D433C7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D2A7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i/>
          <w:iCs/>
          <w:sz w:val="24"/>
          <w:szCs w:val="24"/>
        </w:rPr>
        <w:t>продуцировать</w:t>
      </w:r>
      <w:r w:rsidRPr="002D2A71">
        <w:rPr>
          <w:rFonts w:ascii="Times New Roman" w:hAnsi="Times New Roman" w:cs="Times New Roman"/>
          <w:sz w:val="24"/>
          <w:szCs w:val="24"/>
        </w:rPr>
        <w:t xml:space="preserve"> уместные, эффективные жанры просьбы и вежливого отказа, применительно к разным ситуациям общения;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определять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тему, основную мысль несложного текста;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определять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структурно-смысловые части текста (начало, основную часть, концовку);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подбирать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заголовки к готовым и продуцируемым текстам (в соответствии с темой, основной мыслью и т.д.);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анализировать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продуцировать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невыдуманные рассказы,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соотносить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речевое содержание рассказа с задачей рассказчика;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разыгрывать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диалоги, пользуясь риторическими заданиями учебника;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сочинять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продолжение диалогов разных персонажей, сказочных историй;</w:t>
      </w:r>
    </w:p>
    <w:p w:rsidR="00694708" w:rsidRPr="002D2A71" w:rsidRDefault="00694708" w:rsidP="00D433C7">
      <w:pPr>
        <w:pStyle w:val="3"/>
        <w:spacing w:before="0"/>
        <w:ind w:firstLine="5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Pr="002D2A71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давать</w:t>
      </w:r>
      <w:r w:rsidRPr="002D2A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оценку невежливому речевому поведению.</w:t>
      </w:r>
    </w:p>
    <w:p w:rsidR="00694708" w:rsidRPr="002D2A71" w:rsidRDefault="00694708" w:rsidP="001468DD">
      <w:pPr>
        <w:rPr>
          <w:rFonts w:ascii="Times New Roman" w:hAnsi="Times New Roman" w:cs="Times New Roman"/>
          <w:sz w:val="24"/>
          <w:szCs w:val="24"/>
        </w:rPr>
      </w:pPr>
    </w:p>
    <w:p w:rsidR="00694708" w:rsidRPr="00E25756" w:rsidRDefault="00694708" w:rsidP="005C200F">
      <w:pPr>
        <w:pStyle w:val="a7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E25756">
        <w:rPr>
          <w:rFonts w:ascii="Times New Roman" w:hAnsi="Times New Roman" w:cs="Times New Roman"/>
          <w:b/>
          <w:bCs/>
          <w:lang w:val="ru-RU"/>
        </w:rPr>
        <w:t xml:space="preserve">Оснащение образовательного процесса в соответствии с содержательным наполнением </w:t>
      </w:r>
      <w:r w:rsidR="00E93167" w:rsidRPr="00E25756">
        <w:rPr>
          <w:rFonts w:ascii="Times New Roman" w:hAnsi="Times New Roman" w:cs="Times New Roman"/>
          <w:b/>
          <w:bCs/>
          <w:lang w:val="ru-RU"/>
        </w:rPr>
        <w:t>предмета «</w:t>
      </w:r>
      <w:r>
        <w:rPr>
          <w:rFonts w:ascii="Times New Roman" w:hAnsi="Times New Roman" w:cs="Times New Roman"/>
          <w:b/>
          <w:bCs/>
          <w:lang w:val="ru-RU"/>
        </w:rPr>
        <w:t>Риторика</w:t>
      </w:r>
      <w:r w:rsidRPr="00E25756">
        <w:rPr>
          <w:rFonts w:ascii="Times New Roman" w:hAnsi="Times New Roman" w:cs="Times New Roman"/>
          <w:b/>
          <w:bCs/>
          <w:lang w:val="ru-RU"/>
        </w:rPr>
        <w:t>»</w:t>
      </w:r>
    </w:p>
    <w:p w:rsidR="00694708" w:rsidRPr="00E25756" w:rsidRDefault="00694708" w:rsidP="005C200F">
      <w:pPr>
        <w:pStyle w:val="a7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"/>
        <w:gridCol w:w="5403"/>
        <w:gridCol w:w="1559"/>
        <w:gridCol w:w="2201"/>
      </w:tblGrid>
      <w:tr w:rsidR="00E93167" w:rsidRPr="00E93167">
        <w:tc>
          <w:tcPr>
            <w:tcW w:w="514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406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   </w:t>
            </w:r>
            <w:r w:rsidR="00E93167"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НАИМЕНОВАНИЕ ОБЪЕКТОВ</w:t>
            </w:r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="00E93167"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И СРЕДСТВ</w:t>
            </w:r>
            <w:r w:rsid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   МАТЕРИАЛЬНО</w:t>
            </w:r>
            <w:bookmarkStart w:id="0" w:name="_GoBack"/>
            <w:bookmarkEnd w:id="0"/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-</w:t>
            </w:r>
            <w:r w:rsidR="00E93167"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ТЕХНИЧЕСКОГО ОБЕСПЕЧЕНИЯ</w:t>
            </w:r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 </w:t>
            </w: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В наличии</w:t>
            </w:r>
          </w:p>
        </w:tc>
        <w:tc>
          <w:tcPr>
            <w:tcW w:w="180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Примечания</w:t>
            </w:r>
          </w:p>
        </w:tc>
      </w:tr>
      <w:tr w:rsidR="00E93167" w:rsidRPr="00E93167">
        <w:tc>
          <w:tcPr>
            <w:tcW w:w="514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1.</w:t>
            </w:r>
          </w:p>
        </w:tc>
        <w:tc>
          <w:tcPr>
            <w:tcW w:w="5406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      Учебно-методические комплекты (УМК) по ритор</w:t>
            </w:r>
            <w:r w:rsid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>ике (учебники, рабочие тетради, дидактический материал</w:t>
            </w: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>)</w:t>
            </w:r>
          </w:p>
          <w:p w:rsidR="00694708" w:rsidRPr="00E93167" w:rsidRDefault="00694708" w:rsidP="00A024A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      </w:t>
            </w: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      Программно-методические   материалы: Программы по риторике; </w:t>
            </w: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lastRenderedPageBreak/>
              <w:t>методические пособия (рекомендации к проведению уроков риторики).</w:t>
            </w: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      </w:t>
            </w:r>
          </w:p>
          <w:p w:rsid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  Стандарт </w:t>
            </w:r>
            <w:r w:rsid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начального </w:t>
            </w:r>
          </w:p>
          <w:p w:rsidR="00694708" w:rsidRPr="00E93167" w:rsidRDefault="00E93167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общего образования </w:t>
            </w:r>
            <w:proofErr w:type="gramStart"/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по  образовательной</w:t>
            </w:r>
            <w:proofErr w:type="gramEnd"/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области «Р</w:t>
            </w:r>
            <w:r w:rsidR="00694708"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>иторика».</w:t>
            </w: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694708" w:rsidRPr="00E93167" w:rsidRDefault="00E93167" w:rsidP="00A024A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Учебно-наглядные пособия</w:t>
            </w:r>
          </w:p>
        </w:tc>
        <w:tc>
          <w:tcPr>
            <w:tcW w:w="155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80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9316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В первую </w:t>
            </w:r>
            <w:r w:rsidR="00E93167" w:rsidRPr="00E93167">
              <w:rPr>
                <w:rFonts w:ascii="Times New Roman" w:hAnsi="Times New Roman" w:cs="Times New Roman"/>
                <w:smallCaps/>
                <w:sz w:val="24"/>
                <w:szCs w:val="24"/>
              </w:rPr>
              <w:t>ОЧЕРЕДЬ УТВЕРЖДЕННЫЕ</w:t>
            </w:r>
            <w:r w:rsidRPr="00E9316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  <w:p w:rsidR="00694708" w:rsidRPr="00E93167" w:rsidRDefault="00E93167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4"/>
                <w:szCs w:val="24"/>
              </w:rPr>
              <w:t>МОН РФ</w:t>
            </w:r>
          </w:p>
        </w:tc>
      </w:tr>
      <w:tr w:rsidR="00E93167" w:rsidRPr="00E93167">
        <w:trPr>
          <w:trHeight w:val="269"/>
        </w:trPr>
        <w:tc>
          <w:tcPr>
            <w:tcW w:w="514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406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                            </w:t>
            </w:r>
            <w:proofErr w:type="gramStart"/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Печатные  пособия</w:t>
            </w:r>
            <w:proofErr w:type="gramEnd"/>
          </w:p>
        </w:tc>
        <w:tc>
          <w:tcPr>
            <w:tcW w:w="155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80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E93167" w:rsidRPr="00E93167">
        <w:trPr>
          <w:trHeight w:val="285"/>
        </w:trPr>
        <w:tc>
          <w:tcPr>
            <w:tcW w:w="514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2.</w:t>
            </w:r>
          </w:p>
        </w:tc>
        <w:tc>
          <w:tcPr>
            <w:tcW w:w="5406" w:type="dxa"/>
          </w:tcPr>
          <w:p w:rsidR="00694708" w:rsidRPr="00E93167" w:rsidRDefault="00694708" w:rsidP="00A02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gramStart"/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Таблицы.</w:t>
            </w:r>
            <w:r w:rsidRPr="00E931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55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   </w:t>
            </w:r>
          </w:p>
        </w:tc>
        <w:tc>
          <w:tcPr>
            <w:tcW w:w="180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комплекты</w:t>
            </w: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E93167" w:rsidRPr="00E93167">
        <w:trPr>
          <w:trHeight w:val="364"/>
        </w:trPr>
        <w:tc>
          <w:tcPr>
            <w:tcW w:w="514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</w:t>
            </w:r>
          </w:p>
        </w:tc>
        <w:tc>
          <w:tcPr>
            <w:tcW w:w="5406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      Информационно-коммуникативные   средства</w:t>
            </w: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80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E93167" w:rsidRPr="00E93167">
        <w:trPr>
          <w:trHeight w:val="1108"/>
        </w:trPr>
        <w:tc>
          <w:tcPr>
            <w:tcW w:w="514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3.</w:t>
            </w:r>
          </w:p>
        </w:tc>
        <w:tc>
          <w:tcPr>
            <w:tcW w:w="5406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gramStart"/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>Мультимедийные  обучающие</w:t>
            </w:r>
            <w:proofErr w:type="gramEnd"/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  программы.</w:t>
            </w: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>Игровые    компьютерные   программы</w:t>
            </w:r>
          </w:p>
          <w:p w:rsidR="00694708" w:rsidRPr="00E93167" w:rsidRDefault="00694708" w:rsidP="00A02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z w:val="28"/>
                <w:szCs w:val="28"/>
              </w:rPr>
              <w:t>Материал на информационном носителе(флэш-карта)</w:t>
            </w: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80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E93167" w:rsidRPr="00E93167">
        <w:trPr>
          <w:trHeight w:val="219"/>
        </w:trPr>
        <w:tc>
          <w:tcPr>
            <w:tcW w:w="514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5406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      </w:t>
            </w:r>
            <w:proofErr w:type="gramStart"/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Технические  средства</w:t>
            </w:r>
            <w:proofErr w:type="gramEnd"/>
            <w:r w:rsidRPr="00E93167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 xml:space="preserve">  обучения</w:t>
            </w:r>
          </w:p>
        </w:tc>
        <w:tc>
          <w:tcPr>
            <w:tcW w:w="155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80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E93167" w:rsidRPr="00E93167">
        <w:trPr>
          <w:trHeight w:val="2801"/>
        </w:trPr>
        <w:tc>
          <w:tcPr>
            <w:tcW w:w="514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E93167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4.</w:t>
            </w:r>
          </w:p>
        </w:tc>
        <w:tc>
          <w:tcPr>
            <w:tcW w:w="5406" w:type="dxa"/>
          </w:tcPr>
          <w:p w:rsidR="00694708" w:rsidRPr="00E93167" w:rsidRDefault="00694708" w:rsidP="00A0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93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Классная доска с набором приспособлений для   крепления таблиц.</w:t>
            </w:r>
          </w:p>
          <w:p w:rsidR="00694708" w:rsidRPr="00E93167" w:rsidRDefault="00E93167" w:rsidP="00A0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4708" w:rsidRPr="00E93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Интерактивная доска.</w:t>
            </w:r>
          </w:p>
          <w:p w:rsidR="00694708" w:rsidRPr="00E93167" w:rsidRDefault="00694708" w:rsidP="00A0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93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Персональный компьютер.</w:t>
            </w:r>
          </w:p>
          <w:p w:rsidR="00694708" w:rsidRPr="00E93167" w:rsidRDefault="00694708" w:rsidP="00A0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93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Мультимедийный проектор.</w:t>
            </w:r>
          </w:p>
          <w:p w:rsidR="00694708" w:rsidRPr="00E93167" w:rsidRDefault="00694708" w:rsidP="00A0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93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Ксерокс.</w:t>
            </w:r>
          </w:p>
          <w:p w:rsidR="00694708" w:rsidRDefault="00694708" w:rsidP="00A0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93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Цифровая фотокамера (по возможности)</w:t>
            </w:r>
          </w:p>
          <w:p w:rsidR="00E93167" w:rsidRPr="00E93167" w:rsidRDefault="00E93167" w:rsidP="00A0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Документ-камера</w:t>
            </w:r>
          </w:p>
          <w:p w:rsidR="00694708" w:rsidRPr="00E93167" w:rsidRDefault="00694708" w:rsidP="00A0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E93167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94708" w:rsidRPr="00E93167" w:rsidRDefault="00694708" w:rsidP="00A0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809" w:type="dxa"/>
          </w:tcPr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694708" w:rsidRPr="00E93167" w:rsidRDefault="00694708" w:rsidP="00A024AB">
            <w:pPr>
              <w:spacing w:after="0"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694708" w:rsidRPr="00E93167" w:rsidRDefault="00694708" w:rsidP="005C200F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</w:rPr>
      </w:pPr>
    </w:p>
    <w:p w:rsidR="00694708" w:rsidRPr="00E93167" w:rsidRDefault="00694708" w:rsidP="00EA03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94708" w:rsidRPr="00E93167" w:rsidSect="00A066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708" w:rsidRDefault="00694708" w:rsidP="00EA0356">
      <w:pPr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КАЛЕНДАРНО - ТЕМАТИЧЕСКОЕ ПЛАНИРОВАНИЕ</w:t>
      </w:r>
    </w:p>
    <w:p w:rsidR="00694708" w:rsidRDefault="00694708" w:rsidP="00EA0356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75"/>
        <w:gridCol w:w="2835"/>
        <w:gridCol w:w="872"/>
        <w:gridCol w:w="25"/>
        <w:gridCol w:w="94"/>
        <w:gridCol w:w="18"/>
        <w:gridCol w:w="75"/>
        <w:gridCol w:w="1434"/>
        <w:gridCol w:w="33"/>
        <w:gridCol w:w="7938"/>
      </w:tblGrid>
      <w:tr w:rsidR="00694708">
        <w:trPr>
          <w:trHeight w:val="46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Дата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694708">
        <w:trPr>
          <w:trHeight w:val="19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ОБЩЕНИЕ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часть – 17 часов)</w:t>
            </w:r>
          </w:p>
        </w:tc>
      </w:tr>
      <w:tr w:rsidR="00694708">
        <w:trPr>
          <w:trHeight w:val="5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Речь в жизни человека. Уместность использования словесных и несловесных форм приветствия в разных ситуациях. 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Объяснять </w:t>
            </w:r>
            <w:r>
              <w:rPr>
                <w:rFonts w:ascii="Times New Roman" w:hAnsi="Times New Roman" w:cs="Times New Roman"/>
              </w:rPr>
              <w:t>значение речи, общения в жизни людей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Познакомиться</w:t>
            </w:r>
            <w:r>
              <w:rPr>
                <w:rFonts w:ascii="Times New Roman" w:hAnsi="Times New Roman" w:cs="Times New Roman"/>
              </w:rPr>
              <w:t xml:space="preserve"> с учебником (Н). 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уместность использования словесных и несловесных </w:t>
            </w:r>
            <w:proofErr w:type="gramStart"/>
            <w:r>
              <w:rPr>
                <w:rFonts w:ascii="Times New Roman" w:hAnsi="Times New Roman" w:cs="Times New Roman"/>
              </w:rPr>
              <w:t>форм  приветствия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разных ситуациях (П). </w:t>
            </w:r>
          </w:p>
          <w:p w:rsidR="00694708" w:rsidRDefault="006947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своё речевое поведение в ситуации приветствия в зависимости от условий общения (П). 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</w:tr>
      <w:tr w:rsidR="00694708">
        <w:trPr>
          <w:trHeight w:val="5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РЕЧЬ КАК СРЕДСТВО ВОЗДЕЙСТВИЯ НА МЫСЛИ, ЧУВСТВА</w:t>
            </w:r>
          </w:p>
        </w:tc>
      </w:tr>
      <w:tr w:rsidR="00694708">
        <w:trPr>
          <w:trHeight w:val="5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Анализ примеров общения, когда слово по-разному влияет на людей, их мысли, чувства.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Правила совместной работы.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            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примеры общения, когда слово по-разному влияет на людей, их мысли, чувства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Объяснять,</w:t>
            </w:r>
            <w:r>
              <w:rPr>
                <w:rFonts w:ascii="Times New Roman" w:hAnsi="Times New Roman" w:cs="Times New Roman"/>
              </w:rPr>
              <w:t xml:space="preserve"> что словом можно влиять на людей – поднять настроение, огорчить, утешить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</w:rPr>
              <w:t>, что с помощью слова можно договариваться об организации игры, совместной работы.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694708">
        <w:trPr>
          <w:trHeight w:val="7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ЧЕМУ УЧИТ РИТОРИКА</w:t>
            </w:r>
          </w:p>
        </w:tc>
      </w:tr>
      <w:tr w:rsidR="00694708">
        <w:trPr>
          <w:trHeight w:val="25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Определение риторики как науки.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Компоненты речевой ситуации: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кто </w:t>
            </w:r>
            <w:r>
              <w:rPr>
                <w:rFonts w:ascii="Times New Roman" w:hAnsi="Times New Roman" w:cs="Times New Roman"/>
              </w:rPr>
              <w:t xml:space="preserve">(адресант)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кому</w:t>
            </w:r>
            <w:r>
              <w:rPr>
                <w:rFonts w:ascii="Times New Roman" w:hAnsi="Times New Roman" w:cs="Times New Roman"/>
              </w:rPr>
              <w:t xml:space="preserve"> (адресат)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что </w:t>
            </w:r>
            <w:r>
              <w:rPr>
                <w:rFonts w:ascii="Times New Roman" w:hAnsi="Times New Roman" w:cs="Times New Roman"/>
              </w:rPr>
              <w:t>(содержание высказывания)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роли в разных ситуациях общения.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4708" w:rsidRDefault="0069470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Давать определение</w:t>
            </w:r>
            <w:r>
              <w:rPr>
                <w:rFonts w:ascii="Times New Roman" w:hAnsi="Times New Roman" w:cs="Times New Roman"/>
              </w:rPr>
              <w:t xml:space="preserve"> риторики как науки, которая учит успешному общению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адресанта, адресата высказывания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 xml:space="preserve">успешность высказывания (с точки зрения достижения задачи взаимодействия) (Н). 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уместность использования словесных и несловесных средств в риторических заданиях (Н). 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свои речевые роли в разных ситуациях общения (П).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708">
        <w:trPr>
          <w:trHeight w:val="7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КАК МЫ ГОВОРИМ</w:t>
            </w:r>
          </w:p>
        </w:tc>
      </w:tr>
      <w:tr w:rsidR="00694708">
        <w:trPr>
          <w:trHeight w:val="188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Речь устная и письменная. Виды речевой деятельности. Несловесные средства общения: громкость, темп, тон, мимика, взгляд, жесты, поза.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несловесные средства общения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уместность использования несловесных средств общения: громкости, темпа тона, мимики, взгляда, жестов, позы в разных ситуациях (Н). 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Демонстрировать</w:t>
            </w:r>
            <w:r>
              <w:rPr>
                <w:rFonts w:ascii="Times New Roman" w:hAnsi="Times New Roman" w:cs="Times New Roman"/>
              </w:rPr>
              <w:t xml:space="preserve"> уместное использование изученных несловесных средств  при решении риторических задач (Н).</w:t>
            </w:r>
          </w:p>
        </w:tc>
      </w:tr>
      <w:tr w:rsidR="00694708">
        <w:trPr>
          <w:trHeight w:val="35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Важность слушания в разных ситуациях. Словесные и несловесные сигналы, которые показывают собеседнику, что его слушают.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Приемы, помогающие понимать звучащий текст.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Несловесные средства, помогающие понять смысл сказанного.  Правила вежливого </w:t>
            </w:r>
            <w:proofErr w:type="gramStart"/>
            <w:r>
              <w:rPr>
                <w:rFonts w:ascii="Times New Roman" w:hAnsi="Times New Roman" w:cs="Times New Roman"/>
              </w:rPr>
              <w:t>поведения  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время разговора.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360" w:lineRule="auto"/>
              <w:ind w:firstLine="70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важность слушания в разных ситуациях общения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использование этих </w:t>
            </w:r>
            <w:proofErr w:type="gramStart"/>
            <w:r>
              <w:rPr>
                <w:rFonts w:ascii="Times New Roman" w:hAnsi="Times New Roman" w:cs="Times New Roman"/>
              </w:rPr>
              <w:t>средств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разных ситуациях общения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непонятное при слушании, </w:t>
            </w:r>
            <w:r>
              <w:rPr>
                <w:rFonts w:ascii="Times New Roman" w:hAnsi="Times New Roman" w:cs="Times New Roman"/>
                <w:u w:val="single"/>
              </w:rPr>
              <w:t>спрашивать</w:t>
            </w:r>
            <w:r>
              <w:rPr>
                <w:rFonts w:ascii="Times New Roman" w:hAnsi="Times New Roman" w:cs="Times New Roman"/>
              </w:rPr>
              <w:t xml:space="preserve"> о незнакомых словах, выражениях(Н).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Демонстрировать</w:t>
            </w:r>
            <w:r>
              <w:rPr>
                <w:rFonts w:ascii="Times New Roman" w:hAnsi="Times New Roman" w:cs="Times New Roman"/>
              </w:rPr>
              <w:t xml:space="preserve"> использование приёмов, помогающих понять звучащий текст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несловесные средства, используемые говорящим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себя как слушателя в учебной и </w:t>
            </w:r>
            <w:proofErr w:type="spellStart"/>
            <w:r>
              <w:rPr>
                <w:rFonts w:ascii="Times New Roman" w:hAnsi="Times New Roman" w:cs="Times New Roman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(Н).</w:t>
            </w:r>
          </w:p>
          <w:p w:rsidR="00694708" w:rsidRDefault="006947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степень вежливости собеседника при разговоре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правила вежливости при разговоре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</w:rPr>
              <w:t>, почему их следует соблюдать (Н).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694708">
        <w:trPr>
          <w:trHeight w:val="57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ВЕЖЛИВАЯ ПРОСЬБА</w:t>
            </w:r>
          </w:p>
        </w:tc>
      </w:tr>
      <w:tr w:rsidR="00694708">
        <w:trPr>
          <w:trHeight w:val="15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Вежливая просьба. 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просьба.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360" w:lineRule="auto"/>
              <w:ind w:firstLine="70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ind w:left="56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</w:rPr>
              <w:t>, какими правилами можно пользоваться, чтобы просьбу выполнили (П).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речевые формулы вежливой просьбы (П).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особенности скрытой просьбы (П).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просьбу (и скрытую просьбу) в различных ситуациях общения (П).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694708"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УЧУСЬ ЧИТАТЬ И ПИСАТЬ</w:t>
            </w:r>
          </w:p>
        </w:tc>
      </w:tr>
      <w:tr w:rsidR="00694708">
        <w:trPr>
          <w:trHeight w:val="177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Роль шрифтовых выделений в учебных текстах.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Рисунки, иллюстрации,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таблицы, схемы…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роль шрифтовых выделений в учебных текстах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>информацию, представленную на рисунках, схемах и т.д.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Приводить примеры</w:t>
            </w:r>
            <w:r>
              <w:rPr>
                <w:rFonts w:ascii="Times New Roman" w:hAnsi="Times New Roman" w:cs="Times New Roman"/>
              </w:rPr>
              <w:t xml:space="preserve"> удачных рисунков, иллюстраций, схем, таблиц, помогающих понять текст (из разных учебников для 2-го класса)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708">
        <w:trPr>
          <w:trHeight w:val="90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ТЕКСТ 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часть – 17 часов)</w:t>
            </w:r>
          </w:p>
          <w:p w:rsidR="00694708" w:rsidRDefault="006947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694708">
        <w:trPr>
          <w:trHeight w:val="916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708" w:rsidRDefault="00694708">
            <w:pPr>
              <w:spacing w:line="240" w:lineRule="auto"/>
              <w:rPr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4708" w:rsidRDefault="006D3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noProof/>
              </w:rPr>
              <w:pict>
                <v:line id="_x0000_s1027" style="position:absolute;left:0;text-align:left;z-index:2;mso-position-horizontal-relative:text;mso-position-vertical-relative:text" from="-5.4pt,5.45pt" to="462.6pt,5.45pt" strokeweight=".35mm">
                  <v:stroke joinstyle="miter"/>
                </v:line>
              </w:pic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ТЕМА И ОСНОВНАЯ МЫСЛЬ</w:t>
            </w:r>
          </w:p>
        </w:tc>
      </w:tr>
      <w:tr w:rsidR="00694708">
        <w:trPr>
          <w:trHeight w:val="12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Текст. Определение темы текста и его основной мысли. Роль заголовка в тексте.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Опорные слова. Моделирование </w:t>
            </w:r>
            <w:proofErr w:type="gramStart"/>
            <w:r>
              <w:rPr>
                <w:rFonts w:ascii="Times New Roman" w:hAnsi="Times New Roman" w:cs="Times New Roman"/>
              </w:rPr>
              <w:t>текста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опорным словам.(устно)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текста на письме. Абзац. Построение текста.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708" w:rsidRDefault="0069470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  <w:p w:rsidR="00694708" w:rsidRDefault="00694708">
            <w:pPr>
              <w:snapToGrid w:val="0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4708" w:rsidRDefault="0069470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          </w:t>
            </w:r>
          </w:p>
          <w:p w:rsidR="00694708" w:rsidRDefault="00694708">
            <w:pPr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1          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4708" w:rsidRDefault="00694708">
            <w:pPr>
              <w:autoSpaceDN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94708" w:rsidRDefault="00694708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  <w:p w:rsidR="00694708" w:rsidRDefault="00694708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текст и набор предложений (Н). 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Объяснять роль</w:t>
            </w:r>
            <w:r>
              <w:rPr>
                <w:rFonts w:ascii="Times New Roman" w:hAnsi="Times New Roman" w:cs="Times New Roman"/>
              </w:rPr>
              <w:t xml:space="preserve"> заголовка (Н). 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Озаглавливать текст</w:t>
            </w:r>
            <w:r>
              <w:rPr>
                <w:rFonts w:ascii="Times New Roman" w:hAnsi="Times New Roman" w:cs="Times New Roman"/>
              </w:rPr>
              <w:t xml:space="preserve"> (Н).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 xml:space="preserve">тему и основную мысль текста (Н). 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>по ключевым словам</w:t>
            </w:r>
            <w:proofErr w:type="gramEnd"/>
            <w:r>
              <w:rPr>
                <w:rFonts w:ascii="Times New Roman" w:hAnsi="Times New Roman" w:cs="Times New Roman"/>
              </w:rPr>
              <w:t xml:space="preserve">, о чём говорится в тексте (Н). </w:t>
            </w:r>
            <w:r>
              <w:rPr>
                <w:rFonts w:ascii="Times New Roman" w:hAnsi="Times New Roman" w:cs="Times New Roman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ключевые слова в сказках, сказочных историях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опорные слова в тексте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текст (устный ответ) по записанным ранее опорным словам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незнакомые слова в тексте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Выяснять</w:t>
            </w:r>
            <w:r>
              <w:rPr>
                <w:rFonts w:ascii="Times New Roman" w:hAnsi="Times New Roman" w:cs="Times New Roman"/>
              </w:rPr>
              <w:t xml:space="preserve"> значение непонятных слов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роль знаков препинания, абзацев в тексте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начало, основную часть, конец текста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уместность речевых средств обращения в разных ситуациях (Н).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</w:p>
        </w:tc>
      </w:tr>
      <w:tr w:rsidR="00694708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ПЕРЕСКАЗ</w:t>
            </w:r>
          </w:p>
        </w:tc>
      </w:tr>
      <w:tr w:rsidR="00694708">
        <w:trPr>
          <w:trHeight w:val="21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подробному пересказу.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краткому пересказу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к тексту.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360" w:lineRule="auto"/>
              <w:ind w:firstLine="709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708" w:rsidRDefault="0069470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  <w:p w:rsidR="00694708" w:rsidRDefault="00694708">
            <w:pPr>
              <w:snapToGrid w:val="0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Различать </w:t>
            </w:r>
            <w:r>
              <w:rPr>
                <w:rFonts w:ascii="Times New Roman" w:hAnsi="Times New Roman" w:cs="Times New Roman"/>
              </w:rPr>
              <w:t>подробный и краткий пересказ (П).</w:t>
            </w:r>
          </w:p>
          <w:p w:rsidR="00694708" w:rsidRDefault="006947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Пересказывать</w:t>
            </w:r>
            <w:r>
              <w:rPr>
                <w:rFonts w:ascii="Times New Roman" w:hAnsi="Times New Roman" w:cs="Times New Roman"/>
              </w:rPr>
              <w:t xml:space="preserve"> текст подробно (Н).</w:t>
            </w:r>
          </w:p>
          <w:p w:rsidR="00694708" w:rsidRDefault="006947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</w:rPr>
              <w:t xml:space="preserve"> краткий пересказ, пользуясь правилами сокращения исходного текста (Н). </w:t>
            </w:r>
          </w:p>
          <w:p w:rsidR="00694708" w:rsidRDefault="006947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Объяснять,</w:t>
            </w:r>
            <w:r>
              <w:rPr>
                <w:rFonts w:ascii="Times New Roman" w:hAnsi="Times New Roman" w:cs="Times New Roman"/>
              </w:rPr>
              <w:t xml:space="preserve"> почему план можно сравнить с кратким пересказом текста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план текста (сказки, рассказа) по сюжетным картинкам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план текста для пересказа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708">
        <w:trPr>
          <w:trHeight w:val="98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ВЕЖЛИВЫЙ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ОТКАЗ</w:t>
            </w:r>
          </w:p>
        </w:tc>
      </w:tr>
      <w:tr w:rsidR="00694708">
        <w:trPr>
          <w:trHeight w:val="23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Ситуации, в которых можно дать согласие или отказ на выполнение просьбы.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словесных и несловесных средств, которыми можно выразить согласие или отказ.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Приводить примеры</w:t>
            </w:r>
            <w:r>
              <w:rPr>
                <w:rFonts w:ascii="Times New Roman" w:hAnsi="Times New Roman" w:cs="Times New Roman"/>
              </w:rPr>
              <w:t xml:space="preserve"> ситуаций, в которых можно согласиться или отказать в выполнении просьбы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Называть </w:t>
            </w:r>
            <w:r>
              <w:rPr>
                <w:rFonts w:ascii="Times New Roman" w:hAnsi="Times New Roman" w:cs="Times New Roman"/>
              </w:rPr>
              <w:t>слова, которыми можно выразить согласие или отказ (П).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словесные и несловесные средства, смягчающие отказ (П).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степень вежливости отказа (П).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этикетный диалог: просьба–согласие–ответ на согласие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</w:rPr>
              <w:t xml:space="preserve"> этикетный диалог: просьба–отказ–ответ на отказ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94708">
        <w:trPr>
          <w:trHeight w:val="2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ТИПЫ ТЕКСТОВ</w:t>
            </w:r>
          </w:p>
        </w:tc>
      </w:tr>
      <w:tr w:rsidR="00694708">
        <w:trPr>
          <w:trHeight w:val="276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Типы текстов</w:t>
            </w:r>
          </w:p>
        </w:tc>
        <w:tc>
          <w:tcPr>
            <w:tcW w:w="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повествование, описание, рассуждение (П).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</w:rPr>
              <w:t>, чем они отличаются (Н).</w:t>
            </w:r>
          </w:p>
        </w:tc>
      </w:tr>
      <w:tr w:rsidR="00694708">
        <w:trPr>
          <w:trHeight w:val="2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РАССУЖДЕНИЕ</w:t>
            </w:r>
          </w:p>
        </w:tc>
      </w:tr>
      <w:tr w:rsidR="00694708">
        <w:trPr>
          <w:trHeight w:val="314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Основные особенности текста-рассуждения.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правило, закон.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Точные и неточные объяснения.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708" w:rsidRDefault="00694708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1             </w:t>
            </w:r>
          </w:p>
          <w:p w:rsidR="00694708" w:rsidRDefault="00694708">
            <w:pPr>
              <w:snapToGrid w:val="0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       </w:t>
            </w:r>
          </w:p>
          <w:p w:rsidR="00694708" w:rsidRDefault="00694708">
            <w:pPr>
              <w:snapToGrid w:val="0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>задачу рассуждения: объяснить, доказать (П).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части рассуждения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Вводить</w:t>
            </w:r>
            <w:r>
              <w:rPr>
                <w:rFonts w:ascii="Times New Roman" w:hAnsi="Times New Roman" w:cs="Times New Roman"/>
              </w:rPr>
              <w:t xml:space="preserve"> в рассуждение убеждающие примеры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Вводить</w:t>
            </w:r>
            <w:r>
              <w:rPr>
                <w:rFonts w:ascii="Times New Roman" w:hAnsi="Times New Roman" w:cs="Times New Roman"/>
              </w:rPr>
              <w:t xml:space="preserve"> в рассуждение ссылку на правило, закон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 xml:space="preserve">текст рассуждения на темы, связанные с учебной и </w:t>
            </w:r>
            <w:proofErr w:type="spellStart"/>
            <w:r>
              <w:rPr>
                <w:rFonts w:ascii="Times New Roman" w:hAnsi="Times New Roman" w:cs="Times New Roman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деятельностью учеников (Н).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точные и неточные рассуждения (Н).</w:t>
            </w:r>
          </w:p>
        </w:tc>
      </w:tr>
      <w:tr w:rsidR="00694708">
        <w:trPr>
          <w:trHeight w:val="25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ОПИСАНИЕ</w:t>
            </w:r>
          </w:p>
        </w:tc>
      </w:tr>
      <w:tr w:rsidR="00694708">
        <w:trPr>
          <w:trHeight w:val="18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Определение темы и основной мысли в тексте-описании. Признаки предмета.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 объявлении.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сочинению загадки-описания.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t>тему, основную мысль описания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хорошо знакомый предмет, животное, подчиняя описание его основной мысли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в тексте его описательный фрагмент (Н).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Сочинять </w:t>
            </w:r>
            <w:r>
              <w:rPr>
                <w:rFonts w:ascii="Times New Roman" w:hAnsi="Times New Roman" w:cs="Times New Roman"/>
              </w:rPr>
              <w:t>загадку, в основе которой  лежит описание (Н).</w:t>
            </w:r>
          </w:p>
        </w:tc>
      </w:tr>
      <w:tr w:rsidR="00694708">
        <w:trPr>
          <w:trHeight w:val="8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НЕВЫДУМАННЫЙ РАССКАЗ</w:t>
            </w:r>
          </w:p>
        </w:tc>
      </w:tr>
      <w:tr w:rsidR="00694708">
        <w:trPr>
          <w:trHeight w:val="17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Анализ невыдуманного рассказа. Части рассказа.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составлению рассказа о случае из своей жизни.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невыдуманный рассказ о случае, который произошёл с рассказчиком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</w:rPr>
              <w:t xml:space="preserve"> рассказ о случае из своей жизни (Н). </w:t>
            </w:r>
          </w:p>
          <w:p w:rsidR="00694708" w:rsidRDefault="0069470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694708">
        <w:trPr>
          <w:trHeight w:val="25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ПОВТОРЕНИЕ И ОБОБЩЕНИЕ</w:t>
            </w:r>
          </w:p>
        </w:tc>
      </w:tr>
      <w:tr w:rsidR="00694708">
        <w:trPr>
          <w:trHeight w:val="76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Чему мы научились на 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уроках риторики?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694708" w:rsidRDefault="00694708">
            <w:pPr>
              <w:widowControl w:val="0"/>
              <w:suppressAutoHyphens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4708" w:rsidRDefault="00694708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Реализовывать</w:t>
            </w:r>
            <w:r>
              <w:rPr>
                <w:rFonts w:ascii="Times New Roman" w:hAnsi="Times New Roman" w:cs="Times New Roman"/>
              </w:rPr>
              <w:t xml:space="preserve"> изученные типы текстов, речевые жанры (П).</w:t>
            </w:r>
          </w:p>
          <w:p w:rsidR="00694708" w:rsidRDefault="00694708">
            <w:pPr>
              <w:widowControl w:val="0"/>
              <w:suppressAutoHyphens/>
              <w:overflowPunct w:val="0"/>
              <w:autoSpaceDE w:val="0"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Разыгрывать</w:t>
            </w:r>
            <w:r>
              <w:rPr>
                <w:rFonts w:ascii="Times New Roman" w:hAnsi="Times New Roman" w:cs="Times New Roman"/>
              </w:rPr>
              <w:t xml:space="preserve"> риторические игры (П).</w:t>
            </w:r>
          </w:p>
        </w:tc>
      </w:tr>
    </w:tbl>
    <w:p w:rsidR="00694708" w:rsidRDefault="00694708" w:rsidP="00EA0356">
      <w:pPr>
        <w:spacing w:line="240" w:lineRule="auto"/>
        <w:rPr>
          <w:b/>
          <w:bCs/>
          <w:lang w:eastAsia="ar-SA"/>
        </w:rPr>
      </w:pPr>
    </w:p>
    <w:p w:rsidR="00694708" w:rsidRDefault="00694708" w:rsidP="00EA0356">
      <w:pPr>
        <w:spacing w:line="240" w:lineRule="auto"/>
        <w:rPr>
          <w:b/>
          <w:bCs/>
        </w:rPr>
      </w:pPr>
    </w:p>
    <w:p w:rsidR="00694708" w:rsidRDefault="00694708" w:rsidP="00EA0356">
      <w:pPr>
        <w:spacing w:line="240" w:lineRule="auto"/>
        <w:rPr>
          <w:b/>
          <w:bCs/>
        </w:rPr>
      </w:pPr>
    </w:p>
    <w:p w:rsidR="00694708" w:rsidRDefault="00694708" w:rsidP="00EA0356"/>
    <w:p w:rsidR="00694708" w:rsidRPr="005A26D7" w:rsidRDefault="00694708" w:rsidP="001468DD">
      <w:pPr>
        <w:rPr>
          <w:rFonts w:ascii="Times New Roman" w:hAnsi="Times New Roman" w:cs="Times New Roman"/>
          <w:sz w:val="24"/>
          <w:szCs w:val="24"/>
        </w:rPr>
      </w:pPr>
    </w:p>
    <w:sectPr w:rsidR="00694708" w:rsidRPr="005A26D7" w:rsidSect="00EA03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11" w:rsidRDefault="006D3F11" w:rsidP="009819F3">
      <w:pPr>
        <w:spacing w:after="0" w:line="240" w:lineRule="auto"/>
      </w:pPr>
      <w:r>
        <w:separator/>
      </w:r>
    </w:p>
  </w:endnote>
  <w:endnote w:type="continuationSeparator" w:id="0">
    <w:p w:rsidR="006D3F11" w:rsidRDefault="006D3F11" w:rsidP="0098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11" w:rsidRDefault="006D3F11" w:rsidP="009819F3">
      <w:pPr>
        <w:spacing w:after="0" w:line="240" w:lineRule="auto"/>
      </w:pPr>
      <w:r>
        <w:separator/>
      </w:r>
    </w:p>
  </w:footnote>
  <w:footnote w:type="continuationSeparator" w:id="0">
    <w:p w:rsidR="006D3F11" w:rsidRDefault="006D3F11" w:rsidP="009819F3">
      <w:pPr>
        <w:spacing w:after="0" w:line="240" w:lineRule="auto"/>
      </w:pPr>
      <w:r>
        <w:continuationSeparator/>
      </w:r>
    </w:p>
  </w:footnote>
  <w:footnote w:id="1">
    <w:p w:rsidR="00694708" w:rsidRDefault="00694708" w:rsidP="009819F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8767FB"/>
    <w:multiLevelType w:val="hybridMultilevel"/>
    <w:tmpl w:val="9BC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845A1F"/>
    <w:multiLevelType w:val="hybridMultilevel"/>
    <w:tmpl w:val="B3CC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C44B7"/>
    <w:multiLevelType w:val="hybridMultilevel"/>
    <w:tmpl w:val="08E47D3A"/>
    <w:lvl w:ilvl="0" w:tplc="8CB0E2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8DD"/>
    <w:rsid w:val="001468DD"/>
    <w:rsid w:val="001759C9"/>
    <w:rsid w:val="001A5E70"/>
    <w:rsid w:val="00291DF6"/>
    <w:rsid w:val="002D2A71"/>
    <w:rsid w:val="0035230E"/>
    <w:rsid w:val="003E250B"/>
    <w:rsid w:val="003F48E6"/>
    <w:rsid w:val="004C1D35"/>
    <w:rsid w:val="00500FB2"/>
    <w:rsid w:val="005A26D7"/>
    <w:rsid w:val="005B4F73"/>
    <w:rsid w:val="005C200F"/>
    <w:rsid w:val="005F7C94"/>
    <w:rsid w:val="006020BC"/>
    <w:rsid w:val="0063683B"/>
    <w:rsid w:val="00674C27"/>
    <w:rsid w:val="00694708"/>
    <w:rsid w:val="00695B3B"/>
    <w:rsid w:val="006D3F11"/>
    <w:rsid w:val="007B5913"/>
    <w:rsid w:val="00880114"/>
    <w:rsid w:val="00917ADA"/>
    <w:rsid w:val="009819F3"/>
    <w:rsid w:val="009A0B99"/>
    <w:rsid w:val="009C16AE"/>
    <w:rsid w:val="00A024AB"/>
    <w:rsid w:val="00A0665A"/>
    <w:rsid w:val="00A830CE"/>
    <w:rsid w:val="00B25176"/>
    <w:rsid w:val="00B43602"/>
    <w:rsid w:val="00B8540E"/>
    <w:rsid w:val="00C16A4F"/>
    <w:rsid w:val="00C45090"/>
    <w:rsid w:val="00C677A2"/>
    <w:rsid w:val="00C91F6B"/>
    <w:rsid w:val="00CC1D29"/>
    <w:rsid w:val="00D433C7"/>
    <w:rsid w:val="00DE615D"/>
    <w:rsid w:val="00E23CE0"/>
    <w:rsid w:val="00E25756"/>
    <w:rsid w:val="00E93167"/>
    <w:rsid w:val="00EA0356"/>
    <w:rsid w:val="00EA69CF"/>
    <w:rsid w:val="00F1215B"/>
    <w:rsid w:val="00F1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E50CEF4-ED34-4316-A854-39B81CE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5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468DD"/>
    <w:rPr>
      <w:b/>
      <w:bCs/>
    </w:rPr>
  </w:style>
  <w:style w:type="paragraph" w:styleId="a4">
    <w:name w:val="footnote text"/>
    <w:aliases w:val="Знак"/>
    <w:basedOn w:val="a"/>
    <w:link w:val="a5"/>
    <w:uiPriority w:val="99"/>
    <w:semiHidden/>
    <w:rsid w:val="009819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 Знак"/>
    <w:link w:val="a4"/>
    <w:uiPriority w:val="99"/>
    <w:semiHidden/>
    <w:rsid w:val="009819F3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9819F3"/>
    <w:rPr>
      <w:vertAlign w:val="superscript"/>
    </w:rPr>
  </w:style>
  <w:style w:type="paragraph" w:customStyle="1" w:styleId="3">
    <w:name w:val="Заголовок 3+"/>
    <w:basedOn w:val="a"/>
    <w:uiPriority w:val="99"/>
    <w:rsid w:val="00C4509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rsid w:val="00C45090"/>
    <w:rPr>
      <w:sz w:val="24"/>
      <w:szCs w:val="24"/>
      <w:lang w:val="en-US" w:eastAsia="en-US"/>
    </w:rPr>
  </w:style>
  <w:style w:type="character" w:customStyle="1" w:styleId="a8">
    <w:name w:val="Основной текст с отступом Знак"/>
    <w:link w:val="a7"/>
    <w:uiPriority w:val="99"/>
    <w:rsid w:val="00C45090"/>
    <w:rPr>
      <w:sz w:val="24"/>
      <w:szCs w:val="24"/>
      <w:lang w:val="en-US" w:eastAsia="en-US"/>
    </w:rPr>
  </w:style>
  <w:style w:type="table" w:styleId="a9">
    <w:name w:val="Table Grid"/>
    <w:basedOn w:val="a1"/>
    <w:uiPriority w:val="99"/>
    <w:rsid w:val="00C4509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B436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3652</Words>
  <Characters>20820</Characters>
  <Application>Microsoft Office Word</Application>
  <DocSecurity>0</DocSecurity>
  <Lines>173</Lines>
  <Paragraphs>48</Paragraphs>
  <ScaleCrop>false</ScaleCrop>
  <Company>Home</Company>
  <LinksUpToDate>false</LinksUpToDate>
  <CharactersWithSpaces>24424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Kab6</cp:lastModifiedBy>
  <cp:revision>10</cp:revision>
  <dcterms:created xsi:type="dcterms:W3CDTF">2012-06-06T06:34:00Z</dcterms:created>
  <dcterms:modified xsi:type="dcterms:W3CDTF">2020-02-18T03:05:00Z</dcterms:modified>
</cp:coreProperties>
</file>