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0CDD" w14:textId="4C53F205" w:rsidR="00835E6D" w:rsidRDefault="00835E6D" w:rsidP="00D137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19DB6F93" wp14:editId="2A4E18FA">
            <wp:extent cx="5940425" cy="8564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FBEF" w14:textId="77777777" w:rsidR="00835E6D" w:rsidRDefault="00835E6D" w:rsidP="00D137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7C3F631" w14:textId="77777777" w:rsidR="00835E6D" w:rsidRDefault="00835E6D" w:rsidP="00835E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CCCD462" w14:textId="1120F0D6" w:rsidR="00D137A7" w:rsidRPr="00D137A7" w:rsidRDefault="00D137A7" w:rsidP="00835E6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14:paraId="68FC9C6D" w14:textId="77777777" w:rsidR="00D137A7" w:rsidRPr="00D137A7" w:rsidRDefault="00D137A7" w:rsidP="00D137A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E09DFDC" w14:textId="77777777" w:rsidR="00D137A7" w:rsidRPr="00D137A7" w:rsidRDefault="00D137A7" w:rsidP="009861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 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составлена с учетом</w:t>
      </w:r>
    </w:p>
    <w:p w14:paraId="1BDDC1BB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Федерального закона от 29 декабря 2012 г. №273-ФЗ «Об образовании в Российской Федерации»</w:t>
      </w:r>
    </w:p>
    <w:p w14:paraId="255DEF5D" w14:textId="7A8EB25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-Концепция развития дополнительного образования детей</w:t>
      </w:r>
      <w:r w:rsidR="00986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утверждена распоряжением правительства РФ от 04.09.2014 № 1726-р</w:t>
      </w:r>
    </w:p>
    <w:p w14:paraId="1FB480C1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-Приказ Министерства образования и науки РФ №1008 от 29 августа 2013г.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14:paraId="6ABC27E7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-СанПин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№41).</w:t>
      </w:r>
    </w:p>
    <w:p w14:paraId="4F53C72C" w14:textId="4F5CAD83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Методические рекомендации по проектированию дополнительных общеразвивающих программ</w:t>
      </w:r>
      <w:r w:rsidR="00986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18.11.1015 №09-3242).</w:t>
      </w:r>
    </w:p>
    <w:p w14:paraId="71D403DD" w14:textId="77777777" w:rsidR="00B133AB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курса разработана в соответствии с требованиями Федерального государственного образовательного стандарта</w:t>
      </w:r>
      <w:r w:rsidR="00B13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013980E" w14:textId="4A9FDC52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учитывает возрастные,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общеучебные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психологические особенности школьника. На сегодняшний день все актуальнее звучит вопрос о новых технологиях в обучении, которые способствуют формированию таких качеств личности, как инициативность, способность творчески мыслить и находить нестандартные решения.</w:t>
      </w:r>
    </w:p>
    <w:p w14:paraId="3ABD3BEF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целью в современное время является развитие творческой, конкурентно способной личности. Для этого необходимо создавать благоприятное пространство, способствующее успешному развитию каждого ребенка, через мотивацию учения, воспитание интереса к познавательной деятельности на уроках с применением ИКТ-технологий и выработку потребности и умения учиться.</w:t>
      </w:r>
    </w:p>
    <w:p w14:paraId="08B11A91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важных мотивов учения школьников является интерес. Интерес </w:t>
      </w:r>
      <w:proofErr w:type="gram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активная познавательная направленность человека на тот или иной предмет, явление или деятельность, связанная с положительным эмоциональным отношением к ним. А стимулятором деятельности выступает личная заинтересованность ученика. Предметом такой заинтересованности может стать создание такого продукта как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D54DEE2" w14:textId="6F9F8741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Мастерство создания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буктрейлеров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один из интереснейших видов творческой работы ребёнка за компьютером. Она - элемент </w:t>
      </w:r>
      <w:r w:rsidR="00986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новой грамотности</w:t>
      </w:r>
      <w:r w:rsidR="00986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Технологические изменения, связанные с компьютеризацией нашей жизни, а также оснащения школ современной техникой, приводят постепенно к тому, что понятие грамотности во всё большей степени включает в себя, кроме традиционных чтения и письма, ещё и умение набирать текст на клавиатуре, записывать звук, создавать видео, работать с электронными документами.</w:t>
      </w:r>
    </w:p>
    <w:p w14:paraId="0BF72C0B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цифровых инструментов и возможностей современной информационно-образовательной среды. Ориентировка школьников в информационных и коммуникативных 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обучающихся. Информационно-коммуникационные технологии – инструментарий универсальных учебных действий.</w:t>
      </w:r>
    </w:p>
    <w:p w14:paraId="24614E5B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развитие ИКТ-компетентности школьника не должно на этом останавливаться, целесообразно проведение занятий внеурочной деятельности.</w:t>
      </w:r>
    </w:p>
    <w:p w14:paraId="4407C0EA" w14:textId="42EF2996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курс направлен на реализацию требований стандарта к личностным, метапредметным и предметным результатам освоения основной образовательной программы основного общего образования, который обеспечивает становление и развитие ИКТ-компетентности, дает возможность ребятам научиться представлять информацию в удобном для восприятия виде (видеофильм), используя программы.</w:t>
      </w:r>
    </w:p>
    <w:p w14:paraId="7880B243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Работа по программе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состоит из теоретических и практических занятий. На занятии проводится как изучение нового материала, так и закрепление полученных знаний. Индивидуальный подход позволяет наиболее качественно донести до каждого ребенка излагаемый материал, в зависимости от имеющихся начальных знаний у ребенка меняется и форма подачи преподаваемого материала.</w:t>
      </w:r>
    </w:p>
    <w:p w14:paraId="220A32CA" w14:textId="77777777" w:rsidR="001E78DD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имеет научно-техническую направленность. Возраст детей</w:t>
      </w:r>
      <w:r w:rsidR="00986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занимающихся в 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мастерской,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D137A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-12 лет. </w:t>
      </w:r>
      <w:bookmarkStart w:id="0" w:name="_Hlk40263613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занятий обучения — </w:t>
      </w:r>
      <w:r w:rsidR="001E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часа в неделю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всего 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1E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</w:t>
      </w:r>
      <w:r w:rsidR="001E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bookmarkEnd w:id="0"/>
    <w:p w14:paraId="7C43ABB2" w14:textId="1F2D25A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Набор в группы свободный, состав групп является постоянным, количество обучающихся в группе – 1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человек.</w:t>
      </w:r>
    </w:p>
    <w:p w14:paraId="4B1ED981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объединения в процессе обучения следует принять все меры для обеспечения безопасности при работе с ПК.</w:t>
      </w:r>
    </w:p>
    <w:p w14:paraId="798AFDDB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39AC26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программы:</w:t>
      </w:r>
    </w:p>
    <w:p w14:paraId="138E15BC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 технологии кардинально меняют жизнь, и в этом плане информационное общество – это общество, в котором каждый гражданин может улучшить свою жизнь хотя бы тем, что он получает доступ к огромному количеству информации – и тем самым, к образованию и культурным ценностям. Сегодняшний этап развития в России информационного общества, затрагивает всех и каждого.</w:t>
      </w:r>
    </w:p>
    <w:p w14:paraId="4CE47E4D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информационном обществе происходит расширение границ общения во всех сферах человеческой деятельности, идет увеличение разнообразия и возможности выбора, расширяются возможности для сотрудничества и кооперации специалистов в различных сферах науки и практики. Главное значение здесь имеют именно люди – их знания и компетентность.</w:t>
      </w:r>
    </w:p>
    <w:p w14:paraId="599A18C6" w14:textId="7C4B2EEB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в чтении детей и подростков сегодня нарастают и требуют принятия целого комплекса мер.</w:t>
      </w:r>
    </w:p>
    <w:p w14:paraId="07B5572C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появилось множество новинок — компьютерные игры, интернет, мобильные телефоны с безграничными возможностями, и т.д. Книги многие люди воспринимают уже как прошлый век, поэтому чтение не привлекает должного внимания, особенно молодежи, которая хочет какого-то куража, чего-то нового и неизведанного. Проблема еще в том, что сегодняшние дети и молодежь не знают о существовании тех авторов, которыми их родители зачитывались. Также очень сложно в океане ярких обложек и кричащих названий найти действительно интересную и качественную литературу. Именно здесь проявляется возможность заинтересовать потенциального читателя, показать ему, что читать.</w:t>
      </w:r>
    </w:p>
    <w:p w14:paraId="52DDF465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Привлечение к чтению — весьма сложная задача, решить которую быстро и легко невозможно. Нельзя заставить читать, можно лишь «заразить» чтением. При этом необходим индивидуальный, личностный подход и точное осознание направленности наших действий.</w:t>
      </w:r>
    </w:p>
    <w:p w14:paraId="27F5B67C" w14:textId="643024DD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новых форм продвижения чтения в современном мире все активней о себе заявляет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занятиях</w:t>
      </w:r>
      <w:r w:rsidR="00934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мастерской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учащиеся будут обучаться стратегиям чтения и созданию собственного мультимедийного продукта.</w:t>
      </w:r>
    </w:p>
    <w:p w14:paraId="18668D30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Огромное значение имеет культурная и воспитательная роль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буктрейлеров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 признан как необычный и привлекательный для них способ узнать о книге.</w:t>
      </w:r>
    </w:p>
    <w:p w14:paraId="3143319F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(англ.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booktrailer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— это небольшой видеоролик, рассказывающий в произвольной художественной форме о какой-либо книге.</w:t>
      </w:r>
    </w:p>
    <w:p w14:paraId="79D369AA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таких роликов – пропаганда чтения, связанное с более глубоким проникновением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видеокультуры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современную жизнь.</w:t>
      </w:r>
    </w:p>
    <w:p w14:paraId="3E8994D8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мультимедийных средств во многом меняет подход к привлечению читателей к книге. Продвижение книги и чтения с использованием средств визуальной культуры все более уверенно входит в нашу жизнь. С помощью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буктрейлеров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познакомить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нечитающего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человека с замечательными авторами, интересными и действительно качественными книгами.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Буктрейлеры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непременно заинтересуют, и найдут своих читателей.</w:t>
      </w:r>
    </w:p>
    <w:p w14:paraId="3F200680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возможность самому сделать творческий продукт своими руками – это и очень важный жизненный опыт, и повышение самооценки, и гармонизация всей личности ребенка.</w:t>
      </w:r>
    </w:p>
    <w:p w14:paraId="4AA622C8" w14:textId="4661DD29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мастерской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восполнение этих пробелов и создания действительно творческого и необходимого продукта для расширения кругозора ребенка и его развития.</w:t>
      </w:r>
    </w:p>
    <w:p w14:paraId="62913B08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способствуют проявлению своеобразного творчества детей, неограниченного рамками школьной программы. Обучения ведется с учетом возрастных индивидуальных возможностей ребенка. Учащиеся осваивают начальные знания компьютера и программы видеомонтажа.</w:t>
      </w:r>
    </w:p>
    <w:p w14:paraId="78927CB7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программы:</w:t>
      </w:r>
    </w:p>
    <w:p w14:paraId="26C77E61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детей потребности в чтении книг и популяризации прочитанного произведения с помощью создания творческого проекта-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буктрейлера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программе видеомонтажа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Movie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proofErr w:type="gram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maker</w:t>
      </w:r>
      <w:proofErr w:type="spellEnd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14:paraId="4E48197E" w14:textId="77777777" w:rsidR="00D137A7" w:rsidRPr="00D137A7" w:rsidRDefault="00D137A7" w:rsidP="001E78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Обучающие:</w:t>
      </w:r>
    </w:p>
    <w:p w14:paraId="3F06D0D6" w14:textId="77777777" w:rsidR="00D137A7" w:rsidRPr="00D137A7" w:rsidRDefault="00D137A7" w:rsidP="009861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представления об основных возможностях программы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Movie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maker</w:t>
      </w:r>
      <w:proofErr w:type="spellEnd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созданию видеофрагмента; научить применять основные инструменты программы: разрезание видеофрагментов, использование плавных переходов между кадрами, использование в фильме статичных картинок, добавление комментариев и музыки в фильм.</w:t>
      </w:r>
    </w:p>
    <w:p w14:paraId="03868853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Развивающие:</w:t>
      </w:r>
    </w:p>
    <w:p w14:paraId="5B287ED0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95E747" w14:textId="77777777" w:rsidR="00D137A7" w:rsidRPr="00D137A7" w:rsidRDefault="00D137A7" w:rsidP="009861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познавательный интерес школьников.</w:t>
      </w:r>
    </w:p>
    <w:p w14:paraId="00D64FFC" w14:textId="77777777" w:rsidR="00D137A7" w:rsidRPr="00D137A7" w:rsidRDefault="00D137A7" w:rsidP="009861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творческое воображение и образное мышление обучающихся.</w:t>
      </w:r>
    </w:p>
    <w:p w14:paraId="38C72B13" w14:textId="77777777" w:rsidR="00D137A7" w:rsidRPr="00D137A7" w:rsidRDefault="00D137A7" w:rsidP="009861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навыки планирования проекта, умение работать в группе.</w:t>
      </w:r>
    </w:p>
    <w:p w14:paraId="4BCC380B" w14:textId="77777777" w:rsidR="00D137A7" w:rsidRPr="00D137A7" w:rsidRDefault="00D137A7" w:rsidP="009861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конструкторских и исследовательских умений активного творчества с использованием современных технологий.</w:t>
      </w:r>
    </w:p>
    <w:p w14:paraId="748ECF84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Воспитательные:</w:t>
      </w:r>
    </w:p>
    <w:p w14:paraId="25BBECC5" w14:textId="77777777" w:rsidR="00D137A7" w:rsidRPr="00D137A7" w:rsidRDefault="00D137A7" w:rsidP="00986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интерес к чтению и книге</w:t>
      </w:r>
    </w:p>
    <w:p w14:paraId="3577181C" w14:textId="77777777" w:rsidR="00D137A7" w:rsidRPr="00D137A7" w:rsidRDefault="00D137A7" w:rsidP="00986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представления о честности, справедливости, доброте. Развитие способности анализировать свои поступки, поведение сверстников, героев книг;</w:t>
      </w:r>
    </w:p>
    <w:p w14:paraId="34E4BC25" w14:textId="77777777" w:rsidR="00D137A7" w:rsidRPr="00D137A7" w:rsidRDefault="00D137A7" w:rsidP="00986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в творческих коллективах чувства сотрудничества и взаимопомощи, чувства ответственности и дисциплинированности;</w:t>
      </w:r>
    </w:p>
    <w:p w14:paraId="4612A657" w14:textId="77777777" w:rsidR="00D137A7" w:rsidRPr="00D137A7" w:rsidRDefault="00D137A7" w:rsidP="00986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потребности выбора специализации и постоянного совершенствования в избранной области самовыражения.</w:t>
      </w:r>
    </w:p>
    <w:p w14:paraId="54843BB5" w14:textId="77777777" w:rsidR="00D137A7" w:rsidRPr="00D137A7" w:rsidRDefault="00D137A7" w:rsidP="00986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творческих и организаторских способностей.</w:t>
      </w:r>
    </w:p>
    <w:p w14:paraId="6FF3825E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DD3466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реализации программы:</w:t>
      </w:r>
    </w:p>
    <w:p w14:paraId="20302EC2" w14:textId="77777777" w:rsidR="00D137A7" w:rsidRPr="00D137A7" w:rsidRDefault="00D137A7" w:rsidP="009861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комфортной обстановки на занятиях, необходимой для проявления способностей каждого ребенка.</w:t>
      </w:r>
    </w:p>
    <w:p w14:paraId="737E8C22" w14:textId="77777777" w:rsidR="00D137A7" w:rsidRPr="00D137A7" w:rsidRDefault="00D137A7" w:rsidP="009861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 подход к воспитаннику с учетом его психологических и возрастных особенностей</w:t>
      </w:r>
    </w:p>
    <w:p w14:paraId="58D2F560" w14:textId="77777777" w:rsidR="00D137A7" w:rsidRPr="00D137A7" w:rsidRDefault="00D137A7" w:rsidP="009861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Постоянная работа педагога по самообразованию, пополнение знаний в области педагогики, психологии, новых информационных технологий.</w:t>
      </w:r>
    </w:p>
    <w:p w14:paraId="696A4685" w14:textId="11AB0C15" w:rsidR="001E78DD" w:rsidRDefault="00D137A7" w:rsidP="001E78D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материальной базы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B6DC44D" w14:textId="77777777" w:rsidR="001E78DD" w:rsidRDefault="001E78DD" w:rsidP="001E78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393863" w14:textId="2D204E6F" w:rsidR="00D137A7" w:rsidRPr="00D137A7" w:rsidRDefault="00D137A7" w:rsidP="001E78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результаты:</w:t>
      </w:r>
    </w:p>
    <w:p w14:paraId="7D34FA17" w14:textId="77777777" w:rsidR="00D137A7" w:rsidRPr="00D137A7" w:rsidRDefault="00D137A7" w:rsidP="009861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 читательской активности;</w:t>
      </w:r>
    </w:p>
    <w:p w14:paraId="746B332C" w14:textId="77777777" w:rsidR="00D137A7" w:rsidRPr="00D137A7" w:rsidRDefault="00D137A7" w:rsidP="009861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стимулирование потребности в чтении;</w:t>
      </w:r>
    </w:p>
    <w:p w14:paraId="4F9711B3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 к чтению книг, стремление привлечь к этому окружающих;</w:t>
      </w:r>
    </w:p>
    <w:p w14:paraId="718EDD76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ИКТ;</w:t>
      </w:r>
    </w:p>
    <w:p w14:paraId="10D2E51E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использовать полученные знания в процессе обучения другим предметам и в жизни;</w:t>
      </w:r>
    </w:p>
    <w:p w14:paraId="05AC5D16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ИКТ в условиях развития информационного общества;</w:t>
      </w:r>
    </w:p>
    <w:p w14:paraId="407BB669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6511B46E" w14:textId="301BA58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и готовность к принятию ценностей здорового образа жизни за счет знания основных гигиенических и технических условий безопасной эксплуатации средств ИКТ.</w:t>
      </w:r>
    </w:p>
    <w:p w14:paraId="7343DB71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курса положено обучение школьников навыкам самостоятельной индивидуальной и групповой работы по практическому видеомонтажу.</w:t>
      </w:r>
    </w:p>
    <w:p w14:paraId="0D466515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заданий выполняется с помощью персонального компьютера и необходимых программных средств.</w:t>
      </w:r>
    </w:p>
    <w:p w14:paraId="60A080D0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тип занятий — беседы, лекции, игры, практические занятия, самостоятельная работа, викторины и проекты.</w:t>
      </w:r>
    </w:p>
    <w:p w14:paraId="087A8F85" w14:textId="4FBE986C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коллективной работы завершается показом проектных работ учащи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мися.</w:t>
      </w:r>
    </w:p>
    <w:p w14:paraId="60E0A0A1" w14:textId="77777777" w:rsidR="00D137A7" w:rsidRPr="00D137A7" w:rsidRDefault="00D137A7" w:rsidP="00986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усвоения программы внеурочной деятельности «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обучающиеся овладеют: первый уровень - навыками работы с видеоинформацией на уровне начинающего пользователя (с учетом возрастной 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группы), второй уровень – создание видеофильма, используя готовый материал, третий уровень – самостоятельное создание фильма на свободную тему с возможностью представления её на различных конкурсах, четвертый уровень – формирование устойчивого интереса к чтению книг.</w:t>
      </w:r>
    </w:p>
    <w:p w14:paraId="7F8A1F2A" w14:textId="77777777" w:rsidR="001E78DD" w:rsidRDefault="001E78DD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47F2CFD" w14:textId="5DEA45F1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 обучения:</w:t>
      </w:r>
    </w:p>
    <w:p w14:paraId="3DED99FC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393B9A" w14:textId="5B883BD3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прохождения программы ученики научатся создавать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буктрейлеры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Работать в программах и показ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ыв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 результаты своей работы.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1B061BB" w14:textId="0A4D64F9" w:rsidR="00D137A7" w:rsidRPr="00D137A7" w:rsidRDefault="001E78DD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основными универсальными умениями информационного характера: постановка и формулирование проблемы;</w:t>
      </w:r>
    </w:p>
    <w:p w14:paraId="56A21428" w14:textId="77777777" w:rsidR="00D137A7" w:rsidRPr="00D137A7" w:rsidRDefault="00D137A7" w:rsidP="009861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 и выделение необходимой информации, применение методов информационного поиска;</w:t>
      </w:r>
    </w:p>
    <w:p w14:paraId="22EC187A" w14:textId="77777777" w:rsidR="00D137A7" w:rsidRPr="00D137A7" w:rsidRDefault="00D137A7" w:rsidP="009861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структурирование и визуализация информации; выбор наиболее эффективных действий в зависимости от конкретной ситуации;</w:t>
      </w:r>
    </w:p>
    <w:p w14:paraId="5673C0E8" w14:textId="77777777" w:rsidR="00D137A7" w:rsidRPr="00D137A7" w:rsidRDefault="00D137A7" w:rsidP="009861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самостоятельное решение проблем творческого и поискового характера;</w:t>
      </w:r>
    </w:p>
    <w:p w14:paraId="31BC7426" w14:textId="77777777" w:rsidR="00D137A7" w:rsidRPr="00D137A7" w:rsidRDefault="00D137A7" w:rsidP="009861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 основами продуктивного взаимодействия и сотрудничества сосверстниками и взрослыми: умение правильно, четко и однозначно сформулировать мысль в понятной собеседнику форме;</w:t>
      </w:r>
    </w:p>
    <w:p w14:paraId="25C0B6EA" w14:textId="77777777" w:rsidR="00D137A7" w:rsidRPr="00D137A7" w:rsidRDefault="00D137A7" w:rsidP="009861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 осуществлять в коллективе совместную информационнуюдеятельность, в частности при выполнении проекта;</w:t>
      </w:r>
    </w:p>
    <w:p w14:paraId="6D35F211" w14:textId="77777777" w:rsidR="00D137A7" w:rsidRPr="00D137A7" w:rsidRDefault="00D137A7" w:rsidP="009861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 выступать перед аудиторией, представляя ей результаты своей работыс помощью средств ИКТ;</w:t>
      </w:r>
    </w:p>
    <w:p w14:paraId="499465D2" w14:textId="66E040FD" w:rsidR="00D137A7" w:rsidRPr="001E78DD" w:rsidRDefault="00D137A7" w:rsidP="001E78D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 коммуникационных технологий в учебной деятельности</w:t>
      </w:r>
      <w:r w:rsid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повседневной жизни.</w:t>
      </w:r>
    </w:p>
    <w:p w14:paraId="5D12F5A4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Предметные:</w:t>
      </w:r>
    </w:p>
    <w:p w14:paraId="3B6671F0" w14:textId="77777777" w:rsidR="00D137A7" w:rsidRPr="00D137A7" w:rsidRDefault="00D137A7" w:rsidP="009861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и правильно применять на бытовом уровне понятия «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«мультимедиа», «проект»;</w:t>
      </w:r>
    </w:p>
    <w:p w14:paraId="642DEA76" w14:textId="77777777" w:rsidR="00D137A7" w:rsidRPr="00D137A7" w:rsidRDefault="00D137A7" w:rsidP="009861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Знать этапы разработки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буктрейлера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88AEBF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Познавательные:</w:t>
      </w:r>
    </w:p>
    <w:p w14:paraId="26A4B539" w14:textId="77777777" w:rsidR="00D137A7" w:rsidRPr="00D137A7" w:rsidRDefault="00D137A7" w:rsidP="009861B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поиск нужной информации, используя материал учебника и сведения, полученные от взрослых; проводить сравнение; постановка и формулирование проблемы;</w:t>
      </w:r>
    </w:p>
    <w:p w14:paraId="17C90B66" w14:textId="77777777" w:rsidR="00D137A7" w:rsidRPr="00D137A7" w:rsidRDefault="00D137A7" w:rsidP="009861B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методов информационного поиска; структурирование и визуализация информации; выбор наиболее эффективных способов представления в зависимости от конкретных условий.</w:t>
      </w:r>
    </w:p>
    <w:p w14:paraId="16C70AAB" w14:textId="77777777" w:rsidR="00D137A7" w:rsidRPr="00D137A7" w:rsidRDefault="00D137A7" w:rsidP="009861B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самостоятельное создание сценария деятельности при решении проблем творческого и поискового характера.</w:t>
      </w:r>
    </w:p>
    <w:p w14:paraId="6CF107F4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Личностные:</w:t>
      </w:r>
    </w:p>
    <w:p w14:paraId="75CB0091" w14:textId="77777777" w:rsidR="00D137A7" w:rsidRPr="00D137A7" w:rsidRDefault="00D137A7" w:rsidP="009861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14:paraId="07E1AE4B" w14:textId="77777777" w:rsidR="00D137A7" w:rsidRPr="00D137A7" w:rsidRDefault="00D137A7" w:rsidP="009861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77E83135" w14:textId="77777777" w:rsidR="00D137A7" w:rsidRPr="00D137A7" w:rsidRDefault="00D137A7" w:rsidP="009861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14:paraId="21B4C6C7" w14:textId="77777777" w:rsidR="00D137A7" w:rsidRPr="00D137A7" w:rsidRDefault="00D137A7" w:rsidP="009861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развитие чувства личной ответственности за качество окружающей информационной среды;</w:t>
      </w:r>
    </w:p>
    <w:p w14:paraId="2F3A71F9" w14:textId="77777777" w:rsidR="00D137A7" w:rsidRPr="00D137A7" w:rsidRDefault="00D137A7" w:rsidP="009861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14:paraId="70332157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92F62C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Коммуникативные:</w:t>
      </w:r>
    </w:p>
    <w:p w14:paraId="44FAE1A8" w14:textId="77777777" w:rsidR="00D137A7" w:rsidRPr="00D137A7" w:rsidRDefault="00D137A7" w:rsidP="009861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осуществлять в коллективе совместную информационную деятельность, в частности при выполнении проекта</w:t>
      </w:r>
    </w:p>
    <w:p w14:paraId="67AFC49E" w14:textId="77777777" w:rsidR="00D137A7" w:rsidRPr="00D137A7" w:rsidRDefault="00D137A7" w:rsidP="009861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выступать перед аудиторией, представляя ей результаты своей работы с помощью средств ИКТ.</w:t>
      </w:r>
    </w:p>
    <w:p w14:paraId="5D16D264" w14:textId="77777777" w:rsidR="00D137A7" w:rsidRPr="00D137A7" w:rsidRDefault="00D137A7" w:rsidP="009861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цели проекта, распределение функций участников и способов их взаимодействия.</w:t>
      </w:r>
    </w:p>
    <w:p w14:paraId="4F921CDF" w14:textId="77777777" w:rsidR="00D137A7" w:rsidRPr="00D137A7" w:rsidRDefault="00D137A7" w:rsidP="009861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активное участие в работе парами и группами; умение правильно, четко и однозначно сформулировать мысль в понятной собеседнику форме.</w:t>
      </w:r>
    </w:p>
    <w:p w14:paraId="336A68FC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4A5A73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Методическое обеспечение дополнительной образовательной программы.</w:t>
      </w:r>
    </w:p>
    <w:p w14:paraId="037CAB86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Педагогом создаются условия для формирования интереса к естественнонаучным, историческим техническим знаниям путем использования следующих 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методов 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организации учебно-воспитательного процесса:</w:t>
      </w:r>
    </w:p>
    <w:p w14:paraId="60CCDA91" w14:textId="77777777" w:rsidR="00D137A7" w:rsidRPr="00D137A7" w:rsidRDefault="00D137A7" w:rsidP="009861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Словесные методы: рассказ, беседа, сказка;</w:t>
      </w:r>
    </w:p>
    <w:p w14:paraId="2DE9D0EE" w14:textId="77777777" w:rsidR="00D137A7" w:rsidRPr="00D137A7" w:rsidRDefault="00D137A7" w:rsidP="009861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 литературой и интернет-ресурсами</w:t>
      </w:r>
    </w:p>
    <w:p w14:paraId="7E0115A5" w14:textId="77777777" w:rsidR="00D137A7" w:rsidRPr="00D137A7" w:rsidRDefault="00D137A7" w:rsidP="009861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 практической работы: упражнения, рассматривание, обсуждение, экспериментирование и практическая работа;</w:t>
      </w:r>
    </w:p>
    <w:p w14:paraId="0AA85D52" w14:textId="77777777" w:rsidR="00D137A7" w:rsidRPr="00D137A7" w:rsidRDefault="00D137A7" w:rsidP="009861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игры: соревнования, викторины, конкурсы, познавательные, развивающие и настольные игры;</w:t>
      </w:r>
    </w:p>
    <w:p w14:paraId="7810C85C" w14:textId="77777777" w:rsidR="00D137A7" w:rsidRPr="00D137A7" w:rsidRDefault="00D137A7" w:rsidP="009861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Наглядный метод обучения - наглядные материалы (картинки, рисунки, фотографии, демонстрационные материалы)</w:t>
      </w:r>
    </w:p>
    <w:p w14:paraId="36E36CC1" w14:textId="77777777" w:rsidR="00D137A7" w:rsidRPr="00D137A7" w:rsidRDefault="00D137A7" w:rsidP="009861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Проектные методы – проектирование.</w:t>
      </w:r>
    </w:p>
    <w:p w14:paraId="4DD0015A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Формы подведения итогов реализации образовательной программы:</w:t>
      </w:r>
    </w:p>
    <w:p w14:paraId="3FD0C059" w14:textId="77777777" w:rsidR="00D137A7" w:rsidRPr="00D137A7" w:rsidRDefault="00D137A7" w:rsidP="009861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анкеты;</w:t>
      </w:r>
    </w:p>
    <w:p w14:paraId="466FEA54" w14:textId="77777777" w:rsidR="00D137A7" w:rsidRPr="00D137A7" w:rsidRDefault="00D137A7" w:rsidP="009861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опросы;</w:t>
      </w:r>
    </w:p>
    <w:p w14:paraId="4E7D63BE" w14:textId="77777777" w:rsidR="00D137A7" w:rsidRPr="00D137A7" w:rsidRDefault="00D137A7" w:rsidP="009861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творческие отчетные задания;</w:t>
      </w:r>
    </w:p>
    <w:p w14:paraId="3B6857F3" w14:textId="77777777" w:rsidR="00D137A7" w:rsidRPr="00D137A7" w:rsidRDefault="00D137A7" w:rsidP="009861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 творческих проектов;</w:t>
      </w:r>
    </w:p>
    <w:p w14:paraId="2D02DCA5" w14:textId="77777777" w:rsidR="00D137A7" w:rsidRPr="00D137A7" w:rsidRDefault="00D137A7" w:rsidP="009861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демонстрация готовых работ</w:t>
      </w:r>
    </w:p>
    <w:p w14:paraId="61D777D6" w14:textId="77777777" w:rsidR="00D137A7" w:rsidRPr="00D137A7" w:rsidRDefault="00D137A7" w:rsidP="009861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конкурсах и фестивалях различного уровня.</w:t>
      </w:r>
    </w:p>
    <w:p w14:paraId="221D3B0A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и навыков.</w:t>
      </w:r>
    </w:p>
    <w:p w14:paraId="566EB07E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результатом завершения прохождения программы является создание конкретного продукта - защита творческого проекта, реализации собственной компетентности.</w:t>
      </w:r>
    </w:p>
    <w:p w14:paraId="6F75C503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Внутренние ресурсы:</w:t>
      </w:r>
    </w:p>
    <w:p w14:paraId="1413EBDE" w14:textId="77777777" w:rsidR="00D137A7" w:rsidRPr="00D137A7" w:rsidRDefault="00D137A7" w:rsidP="009861B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участники образовательного процесса;</w:t>
      </w:r>
    </w:p>
    <w:p w14:paraId="5B4C6D27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Технические ресурсы:</w:t>
      </w:r>
    </w:p>
    <w:p w14:paraId="1E045247" w14:textId="77777777" w:rsidR="00D137A7" w:rsidRPr="00D137A7" w:rsidRDefault="00D137A7" w:rsidP="009861B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Компьютер/ ноутбук с программным обеспечением необходимым для работы кружкового объединения:</w:t>
      </w:r>
    </w:p>
    <w:p w14:paraId="26D530DB" w14:textId="77777777" w:rsidR="00D137A7" w:rsidRPr="00D137A7" w:rsidRDefault="00D137A7" w:rsidP="009861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Операционная система MS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XP/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7;</w:t>
      </w:r>
    </w:p>
    <w:p w14:paraId="5BC00AD6" w14:textId="77777777" w:rsidR="00D137A7" w:rsidRPr="00D137A7" w:rsidRDefault="00D137A7" w:rsidP="009861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Антивирусная программа Антивирус Касперского/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Eset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Smart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Security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16CA64E" w14:textId="77777777" w:rsidR="00D137A7" w:rsidRPr="00D137A7" w:rsidRDefault="00D137A7" w:rsidP="009861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Программа-архиватор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WinRaR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034F41F" w14:textId="77777777" w:rsidR="00D137A7" w:rsidRPr="00D137A7" w:rsidRDefault="00D137A7" w:rsidP="009861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MS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Office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2003/2007;</w:t>
      </w:r>
    </w:p>
    <w:p w14:paraId="3A8637C8" w14:textId="77777777" w:rsidR="00D137A7" w:rsidRPr="00D137A7" w:rsidRDefault="00D137A7" w:rsidP="009861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Звуковой и видео редактор: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Movie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Maker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A16CA7F" w14:textId="77777777" w:rsidR="00D137A7" w:rsidRPr="00D137A7" w:rsidRDefault="00D137A7" w:rsidP="009861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Мультимедиа проигрыватель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Media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76357FB" w14:textId="77777777" w:rsidR="00D137A7" w:rsidRPr="00D137A7" w:rsidRDefault="00D137A7" w:rsidP="009861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Браузер MS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yandex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9331CF6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 или другое устройство для демонстрации материалов;</w:t>
      </w:r>
    </w:p>
    <w:p w14:paraId="68EAEEF8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Многофункциональное устройство: </w:t>
      </w:r>
      <w:proofErr w:type="gram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Сканер ,принтер</w:t>
      </w:r>
      <w:proofErr w:type="gram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ксерокс;</w:t>
      </w:r>
    </w:p>
    <w:p w14:paraId="17DE85A0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ПК -10</w:t>
      </w:r>
    </w:p>
    <w:p w14:paraId="4EB90352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Цифровой фотоаппарат – 1;</w:t>
      </w:r>
    </w:p>
    <w:p w14:paraId="2AC14379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Штатиф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цифрового фотоаппарата – 1;</w:t>
      </w:r>
    </w:p>
    <w:p w14:paraId="534634E6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Диктофон или микрофон, подключенный к компьютеру для записи голоса;</w:t>
      </w:r>
    </w:p>
    <w:p w14:paraId="47684162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Диски/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-накопители для записи и хранения материалов;</w:t>
      </w:r>
    </w:p>
    <w:p w14:paraId="05A120AD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Лампы дневного света с подвижным механизмом, изменяющим направление освещения;</w:t>
      </w:r>
    </w:p>
    <w:p w14:paraId="116F38AF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Столы и стулья для детей;</w:t>
      </w:r>
    </w:p>
    <w:p w14:paraId="72DE4F03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Художественные и иные материалы для создания героев и декораций (бумага, картон, краски, кисти, карандаши, фломастеры, пластилин, клей, ножницы, мелки, сыпучие материалы, ткани, бусины, пуговицы, природные материалы, проволока и другие).</w:t>
      </w:r>
    </w:p>
    <w:p w14:paraId="558A2431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Подборка музыкальных произведений (для звукового оформления мультфильма).</w:t>
      </w:r>
    </w:p>
    <w:p w14:paraId="2F9B609E" w14:textId="77777777" w:rsidR="00D137A7" w:rsidRPr="00D137A7" w:rsidRDefault="00D137A7" w:rsidP="0098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76D647B1" w14:textId="77777777" w:rsidR="00D137A7" w:rsidRPr="00D137A7" w:rsidRDefault="00D137A7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Информационные ресурсы:</w:t>
      </w:r>
    </w:p>
    <w:p w14:paraId="15893748" w14:textId="77777777" w:rsidR="00D137A7" w:rsidRPr="00D137A7" w:rsidRDefault="00D137A7" w:rsidP="00D137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Учебная, методическая, научная литература, интернет-источники.</w:t>
      </w:r>
    </w:p>
    <w:p w14:paraId="4C1A80E0" w14:textId="77777777" w:rsidR="00D137A7" w:rsidRPr="00D137A7" w:rsidRDefault="00D137A7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</w:t>
      </w:r>
    </w:p>
    <w:p w14:paraId="2FCEE24D" w14:textId="77777777" w:rsidR="00D137A7" w:rsidRPr="00D137A7" w:rsidRDefault="00D137A7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 для учащихся и родителей</w:t>
      </w:r>
    </w:p>
    <w:p w14:paraId="2ECC5E0B" w14:textId="61F28180" w:rsidR="00D137A7" w:rsidRPr="001E78DD" w:rsidRDefault="00D137A7" w:rsidP="001E78DD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Богомолова ЕМ. Занимательные задания по базовому курсу информатики. // Информатика и образование. – 2004. –№ 2. –С. 52-60.</w:t>
      </w:r>
    </w:p>
    <w:p w14:paraId="71409D11" w14:textId="3E1567BD" w:rsidR="00D137A7" w:rsidRPr="00D137A7" w:rsidRDefault="001E78DD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Божович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Л.И. Личность и ее формирование в детском возрасте - М.: Просвещение, 1968. - 464 с.</w:t>
      </w:r>
    </w:p>
    <w:p w14:paraId="56D6838B" w14:textId="7B683028" w:rsidR="00D137A7" w:rsidRPr="00D137A7" w:rsidRDefault="001E78DD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Гамалей "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Moй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пepвый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видeoфильм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oт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A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дo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Я" М.: Просвещение, 1998. - 412 с.</w:t>
      </w:r>
    </w:p>
    <w:p w14:paraId="7E815AC3" w14:textId="1183544A" w:rsidR="00D137A7" w:rsidRPr="00D137A7" w:rsidRDefault="001E78DD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Горячев А.В. О понятии “Информационная грамотность. // Информатика и образование. – 2001. –№8 – С. 14-17.</w:t>
      </w:r>
    </w:p>
    <w:p w14:paraId="4383E0ED" w14:textId="0A1683C5" w:rsidR="00D137A7" w:rsidRPr="00D137A7" w:rsidRDefault="001E78DD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Грязнова ЕМ. Занимательная информатика в начальной школе // Информатика и образование. – 2006. –№6. – С.77 - 87.</w:t>
      </w:r>
    </w:p>
    <w:p w14:paraId="3558C821" w14:textId="2D337EBD" w:rsidR="00D137A7" w:rsidRPr="00D137A7" w:rsidRDefault="001E78DD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И.Кyзнeцoв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B.Пoзин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Coздaниe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фильмa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нa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кoмпьютepe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Texнoлoгия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Tвopчecтвo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</w:p>
    <w:p w14:paraId="2A026046" w14:textId="1CFFC1CC" w:rsidR="00D137A7" w:rsidRPr="00D137A7" w:rsidRDefault="001E78DD" w:rsidP="00D13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t xml:space="preserve">7. </w:t>
      </w:r>
      <w:hyperlink r:id="rId6" w:history="1">
        <w:r w:rsidR="00D137A7" w:rsidRPr="001E78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Столяров </w:t>
        </w:r>
        <w:proofErr w:type="spellStart"/>
        <w:r w:rsidR="00D137A7" w:rsidRPr="001E78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А.М.</w:t>
        </w:r>
      </w:hyperlink>
      <w:r w:rsidR="00D137A7" w:rsidRPr="001E78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hyperlink r:id="rId7" w:history="1">
        <w:r w:rsidR="00D137A7" w:rsidRPr="001E78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Столярова</w:t>
        </w:r>
        <w:proofErr w:type="spellEnd"/>
        <w:r w:rsidR="00D137A7" w:rsidRPr="001E78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Е.С.</w:t>
        </w:r>
      </w:hyperlink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Уроки по видеомонтажу Издательство:   НТ ПРЕСС ООО МОСКВА, 2008г, 256 с</w:t>
      </w:r>
    </w:p>
    <w:p w14:paraId="38341F71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Компакт-диск «Как сделать цифровой видеофильм … на компьютере», 2004, ООО «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Медиахаус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42A70CDD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http://</w:t>
      </w:r>
      <w:hyperlink r:id="rId8" w:history="1">
        <w:r w:rsidRPr="00D137A7">
          <w:rPr>
            <w:rFonts w:ascii="Times New Roman" w:eastAsia="Times New Roman" w:hAnsi="Times New Roman" w:cs="Times New Roman"/>
            <w:color w:val="0066FF"/>
            <w:sz w:val="26"/>
            <w:szCs w:val="26"/>
            <w:lang w:val="en-US" w:eastAsia="ru-RU"/>
          </w:rPr>
          <w:t>www.svcd.ru</w:t>
        </w:r>
      </w:hyperlink>
    </w:p>
    <w:p w14:paraId="1DA559D2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http://www. vmstudio.narod.ru</w:t>
      </w:r>
    </w:p>
    <w:p w14:paraId="6B739777" w14:textId="77777777" w:rsidR="00D137A7" w:rsidRPr="00D137A7" w:rsidRDefault="00E1506C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hyperlink r:id="rId9" w:history="1">
        <w:r w:rsidR="00D137A7" w:rsidRPr="00D137A7">
          <w:rPr>
            <w:rFonts w:ascii="Times New Roman" w:eastAsia="Times New Roman" w:hAnsi="Times New Roman" w:cs="Times New Roman"/>
            <w:color w:val="0066FF"/>
            <w:sz w:val="26"/>
            <w:szCs w:val="26"/>
            <w:lang w:val="en-US" w:eastAsia="ru-RU"/>
          </w:rPr>
          <w:t>http://comp-science.narod.ru/</w:t>
        </w:r>
      </w:hyperlink>
    </w:p>
    <w:p w14:paraId="4C86A9B0" w14:textId="77777777" w:rsidR="00D137A7" w:rsidRPr="00D137A7" w:rsidRDefault="00E1506C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hyperlink r:id="rId10" w:history="1">
        <w:r w:rsidR="00D137A7" w:rsidRPr="00D137A7">
          <w:rPr>
            <w:rFonts w:ascii="Times New Roman" w:eastAsia="Times New Roman" w:hAnsi="Times New Roman" w:cs="Times New Roman"/>
            <w:color w:val="0066FF"/>
            <w:sz w:val="26"/>
            <w:szCs w:val="26"/>
            <w:lang w:val="en-US" w:eastAsia="ru-RU"/>
          </w:rPr>
          <w:t>http://www.infoznaika.ru/</w:t>
        </w:r>
      </w:hyperlink>
    </w:p>
    <w:p w14:paraId="6528AFB5" w14:textId="77777777" w:rsidR="00D137A7" w:rsidRPr="00D137A7" w:rsidRDefault="00E1506C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hyperlink r:id="rId11" w:history="1">
        <w:r w:rsidR="00D137A7" w:rsidRPr="00D137A7">
          <w:rPr>
            <w:rFonts w:ascii="Times New Roman" w:eastAsia="Times New Roman" w:hAnsi="Times New Roman" w:cs="Times New Roman"/>
            <w:color w:val="0066FF"/>
            <w:sz w:val="26"/>
            <w:szCs w:val="26"/>
            <w:lang w:val="en-US" w:eastAsia="ru-RU"/>
          </w:rPr>
          <w:t>http://www.computer-museum.ru/index.php</w:t>
        </w:r>
      </w:hyperlink>
    </w:p>
    <w:p w14:paraId="64E9ACBC" w14:textId="77777777" w:rsidR="00D137A7" w:rsidRPr="00D137A7" w:rsidRDefault="00E1506C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hyperlink r:id="rId12" w:history="1">
        <w:r w:rsidR="00D137A7" w:rsidRPr="00D137A7">
          <w:rPr>
            <w:rFonts w:ascii="Times New Roman" w:eastAsia="Times New Roman" w:hAnsi="Times New Roman" w:cs="Times New Roman"/>
            <w:color w:val="0066FF"/>
            <w:sz w:val="26"/>
            <w:szCs w:val="26"/>
            <w:lang w:val="en-US" w:eastAsia="ru-RU"/>
          </w:rPr>
          <w:t>http://informatika.na.by/</w:t>
        </w:r>
      </w:hyperlink>
    </w:p>
    <w:p w14:paraId="73949D68" w14:textId="77777777" w:rsidR="00D137A7" w:rsidRPr="00D137A7" w:rsidRDefault="00E1506C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hyperlink r:id="rId13" w:history="1">
        <w:r w:rsidR="00D137A7" w:rsidRPr="00D137A7">
          <w:rPr>
            <w:rFonts w:ascii="Times New Roman" w:eastAsia="Times New Roman" w:hAnsi="Times New Roman" w:cs="Times New Roman"/>
            <w:color w:val="0066FF"/>
            <w:sz w:val="26"/>
            <w:szCs w:val="26"/>
            <w:lang w:val="en-US" w:eastAsia="ru-RU"/>
          </w:rPr>
          <w:t>http://informatikaplus.narod.ru/</w:t>
        </w:r>
      </w:hyperlink>
    </w:p>
    <w:p w14:paraId="27679B50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для учителя</w:t>
      </w:r>
    </w:p>
    <w:p w14:paraId="4CBE21B5" w14:textId="4A7CE6B0" w:rsidR="00D137A7" w:rsidRPr="00D137A7" w:rsidRDefault="001264B3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Белунцов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Новейший самоучитель по видеомонтажу на компьютере издательство "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ТехБук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 2004 г., 496 стр.</w:t>
      </w:r>
    </w:p>
    <w:p w14:paraId="351FE7D5" w14:textId="128ADDFE" w:rsidR="00D137A7" w:rsidRPr="00D137A7" w:rsidRDefault="001264B3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Буковецкая О.А. Видео на вашем компьютере. НТ ПРЕСС ООО МОСКВА, 2006г, 312 стр.</w:t>
      </w:r>
    </w:p>
    <w:p w14:paraId="240DB05F" w14:textId="7FAE1189" w:rsidR="00D137A7" w:rsidRPr="00D137A7" w:rsidRDefault="001264B3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Вершинин О.Е. За страницами учебника </w:t>
      </w:r>
      <w:proofErr w:type="gram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информатики.-</w:t>
      </w:r>
      <w:proofErr w:type="gram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М: Просвещение, 1991.</w:t>
      </w:r>
    </w:p>
    <w:p w14:paraId="3C33E5C2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Кирьянов, Кирьянова.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Pinnacle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Studio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11. Самоучитель. Издательство: BHV 2007г., 352стр.</w:t>
      </w:r>
    </w:p>
    <w:p w14:paraId="2E0214A0" w14:textId="3D0241FF" w:rsidR="00D137A7" w:rsidRPr="00D137A7" w:rsidRDefault="001264B3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t xml:space="preserve">4. </w:t>
      </w:r>
      <w:hyperlink r:id="rId14" w:history="1">
        <w:r w:rsidR="00D137A7" w:rsidRPr="001264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Столяров А.М.</w:t>
        </w:r>
      </w:hyperlink>
      <w:r w:rsidR="00D137A7" w:rsidRPr="001264B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5" w:history="1">
        <w:r w:rsidR="00D137A7" w:rsidRPr="001264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Столярова Е.С.</w:t>
        </w:r>
      </w:hyperlink>
      <w:r w:rsidR="00D137A7" w:rsidRPr="001264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Уроки по видеомонтажу Издательство:   НТ ПРЕСС ООО МОСКВА, 2008г, 256 стр.</w:t>
      </w:r>
    </w:p>
    <w:p w14:paraId="20DE0D1A" w14:textId="1574D8D5" w:rsidR="00D137A7" w:rsidRPr="00D137A7" w:rsidRDefault="001264B3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Компакт-диск «Как сделать цифровой видеофильм … на компьютере», 2004, ООО «</w:t>
      </w:r>
      <w:proofErr w:type="spellStart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Медиахаус</w:t>
      </w:r>
      <w:proofErr w:type="spellEnd"/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01A96329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4DBEA9" w14:textId="77777777" w:rsidR="00D137A7" w:rsidRPr="00D137A7" w:rsidRDefault="00D137A7" w:rsidP="00D13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Учебно-тематический план</w:t>
      </w:r>
    </w:p>
    <w:p w14:paraId="16729C1E" w14:textId="2214C9EE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Вводное занятие</w:t>
      </w:r>
      <w:r w:rsidR="00000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(1 ч.)</w:t>
      </w:r>
    </w:p>
    <w:p w14:paraId="5BEDB61D" w14:textId="6A0C7674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Введение в образовательную программу. Задачи и содержание занятий </w:t>
      </w:r>
      <w:r w:rsidR="0012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мастерской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Инструктаж по технике безопасности.</w:t>
      </w:r>
    </w:p>
    <w:p w14:paraId="1EDD353D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 на определение уровня знаний детей.</w:t>
      </w:r>
    </w:p>
    <w:p w14:paraId="27501D22" w14:textId="3ED7BCEC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История появления </w:t>
      </w:r>
      <w:proofErr w:type="spellStart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буктрейлера</w:t>
      </w:r>
      <w:proofErr w:type="spellEnd"/>
      <w:r w:rsidR="00000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(2 ч.)</w:t>
      </w:r>
    </w:p>
    <w:p w14:paraId="4F49072A" w14:textId="77777777" w:rsidR="00D137A7" w:rsidRPr="001264B3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</w:t>
      </w:r>
      <w:proofErr w:type="spellEnd"/>
      <w:r w:rsidRPr="0012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современный способ продвижения книги.</w:t>
      </w:r>
    </w:p>
    <w:p w14:paraId="3FA4A6CE" w14:textId="77777777" w:rsidR="00D137A7" w:rsidRPr="00D137A7" w:rsidRDefault="00D137A7" w:rsidP="00D137A7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История появления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буктрейлера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AA010CB" w14:textId="77777777" w:rsidR="00D137A7" w:rsidRPr="00D137A7" w:rsidRDefault="00D137A7" w:rsidP="00D137A7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Виды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буктрейлеров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5DF4E1E" w14:textId="77777777" w:rsidR="00D137A7" w:rsidRPr="00D137A7" w:rsidRDefault="00D137A7" w:rsidP="0000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Мини-викторина «Что мы знаем о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буктрейлерах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</w:t>
      </w:r>
    </w:p>
    <w:p w14:paraId="190728ED" w14:textId="51E8BCE7" w:rsidR="001264B3" w:rsidRPr="001264B3" w:rsidRDefault="001264B3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D137A7" w:rsidRPr="001264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Роль книги и чтения в жизни человека</w:t>
      </w:r>
      <w:r w:rsidR="00000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(2 ч.)</w:t>
      </w:r>
    </w:p>
    <w:p w14:paraId="351074C1" w14:textId="530644EA" w:rsidR="00D137A7" w:rsidRPr="00D137A7" w:rsidRDefault="001264B3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00E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Твой друг – книга. </w:t>
      </w:r>
    </w:p>
    <w:p w14:paraId="535BD545" w14:textId="0DF68E74" w:rsidR="00D137A7" w:rsidRPr="00D137A7" w:rsidRDefault="00000EB5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2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книги «Учимся читать книгу».</w:t>
      </w:r>
    </w:p>
    <w:p w14:paraId="7B94F566" w14:textId="4F165164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3.Моя любимая книга.</w:t>
      </w:r>
    </w:p>
    <w:p w14:paraId="72DA99CA" w14:textId="4B49E204" w:rsidR="00D137A7" w:rsidRPr="00D137A7" w:rsidRDefault="00000EB5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D137A7"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на литературное произведение.</w:t>
      </w:r>
    </w:p>
    <w:p w14:paraId="474AD650" w14:textId="348FA6B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Викторина «В мире литературы».</w:t>
      </w:r>
    </w:p>
    <w:p w14:paraId="546F8DCA" w14:textId="6B443B85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Анкета «Любишь ли ты читать?»</w:t>
      </w:r>
    </w:p>
    <w:p w14:paraId="070EB871" w14:textId="6387068E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Фронтальный и индивидуальный опрос</w:t>
      </w:r>
    </w:p>
    <w:p w14:paraId="0AD663AA" w14:textId="1C56AC92" w:rsidR="001264B3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Интернет – всемирная сеть.</w:t>
      </w:r>
      <w:r w:rsidR="009A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(1 ч.)</w:t>
      </w:r>
    </w:p>
    <w:p w14:paraId="7554340F" w14:textId="738E7B93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Информационные и коммуникационные ресурсы Интернета.</w:t>
      </w:r>
    </w:p>
    <w:p w14:paraId="3A5E272D" w14:textId="5B41A24B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«Лёгкий путь к книге»</w:t>
      </w:r>
    </w:p>
    <w:p w14:paraId="459D0699" w14:textId="504BE42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«Искать, чтобы находить» (особенности поиска информации в интернете)</w:t>
      </w:r>
    </w:p>
    <w:p w14:paraId="1DB248C2" w14:textId="4B62C892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 на закрепление полученных знаний</w:t>
      </w:r>
    </w:p>
    <w:p w14:paraId="417F5353" w14:textId="77777777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14:paraId="43CBE533" w14:textId="1A67BED5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 фотоаппаратом на ты</w:t>
      </w:r>
      <w:r w:rsidR="009A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(1 ч.)</w:t>
      </w:r>
    </w:p>
    <w:p w14:paraId="0F48C6D6" w14:textId="677B3D65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История создания фотографии.</w:t>
      </w:r>
    </w:p>
    <w:p w14:paraId="7600C546" w14:textId="5D87C129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Познавательная викторина по истории фотографии.</w:t>
      </w:r>
    </w:p>
    <w:p w14:paraId="169CFDDA" w14:textId="6ABFCE00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Устройство фотокамеры.</w:t>
      </w:r>
    </w:p>
    <w:p w14:paraId="1FC34B92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Начальные навыки фотографирования.</w:t>
      </w:r>
    </w:p>
    <w:p w14:paraId="2236DC6F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по технике фотосъемки.</w:t>
      </w:r>
    </w:p>
    <w:p w14:paraId="446DABD8" w14:textId="77777777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14:paraId="754D5918" w14:textId="77777777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Викторина</w:t>
      </w:r>
    </w:p>
    <w:p w14:paraId="026B0628" w14:textId="77777777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Фронтальный и индивидуальный опрос</w:t>
      </w:r>
    </w:p>
    <w:p w14:paraId="787B0C37" w14:textId="30DF9A98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Знакомство с компьютером</w:t>
      </w:r>
      <w:r w:rsidR="009A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(1 ч.)</w:t>
      </w:r>
    </w:p>
    <w:p w14:paraId="51DA3691" w14:textId="799C24A6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 Общие сведения о внешнем оборудовании ПК.</w:t>
      </w:r>
    </w:p>
    <w:p w14:paraId="3B6C4AB8" w14:textId="31AB9AE0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2 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Microsoft Office Picture Manager.</w:t>
      </w:r>
    </w:p>
    <w:p w14:paraId="6ABFE14B" w14:textId="4532450C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  <w:r w:rsidR="009A4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-обсуждение</w:t>
      </w:r>
      <w:r w:rsidR="00000E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«Что для чего?»</w:t>
      </w:r>
    </w:p>
    <w:p w14:paraId="60ED8B6B" w14:textId="0AE99B9B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Программа видеомонтажа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Movie</w:t>
      </w:r>
      <w:proofErr w:type="spellEnd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Maker</w:t>
      </w:r>
      <w:proofErr w:type="spellEnd"/>
      <w:r w:rsidR="009A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(2 ч.)</w:t>
      </w:r>
    </w:p>
    <w:p w14:paraId="56516BB0" w14:textId="44A84351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Назначение программы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Movie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Maker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C9D2C90" w14:textId="46D0EBF0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Импорт изображений, звуков и музыки.</w:t>
      </w:r>
    </w:p>
    <w:p w14:paraId="04C339D4" w14:textId="65158835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Монтаж фильма: Вставка фотографий на монтажную ленту в программу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Movie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Maker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8E1F41" w14:textId="4665AAFB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Монтаж фильма: создание видео переходов и видеоэффектов.</w:t>
      </w:r>
    </w:p>
    <w:p w14:paraId="7751E504" w14:textId="24DD074B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Монтаж фильма: создание названий и титров.</w:t>
      </w:r>
    </w:p>
    <w:p w14:paraId="1BCBB394" w14:textId="5B4F816F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Создание пробного фильма и сохранение на компьютере.</w:t>
      </w:r>
    </w:p>
    <w:p w14:paraId="70B5089C" w14:textId="7BCB6488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Демонстрация фильма. Закрепление пройденного материала.</w:t>
      </w:r>
    </w:p>
    <w:p w14:paraId="639347F7" w14:textId="77777777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14:paraId="615E82ED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 на закрепление пройденного материала</w:t>
      </w:r>
    </w:p>
    <w:p w14:paraId="635F4598" w14:textId="624A98A0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 Авторский </w:t>
      </w:r>
      <w:proofErr w:type="spellStart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буктрейлер</w:t>
      </w:r>
      <w:proofErr w:type="spellEnd"/>
      <w:r w:rsidR="009A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(4 ч.)</w:t>
      </w:r>
    </w:p>
    <w:p w14:paraId="53508539" w14:textId="63D0C09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Выбор книги или темы для рекламы.</w:t>
      </w:r>
    </w:p>
    <w:p w14:paraId="5313ABBB" w14:textId="7A2C150B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Создание сценария.</w:t>
      </w:r>
    </w:p>
    <w:p w14:paraId="34AFFE79" w14:textId="41028BDC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Подбор видео- и аудиоматериала.</w:t>
      </w:r>
    </w:p>
    <w:p w14:paraId="5EC2441E" w14:textId="69F7290D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Монтаж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буктрейлера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программе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Movie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Maker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DBC1CC5" w14:textId="67EA72C8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Заключительный этап - Редактирование и доработка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буктрейлера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2DA681C" w14:textId="77777777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Фронтальный и индивидуальный опрос</w:t>
      </w:r>
    </w:p>
    <w:p w14:paraId="7BA5BB29" w14:textId="47DA037E" w:rsidR="001264B3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9. Защита </w:t>
      </w:r>
      <w:proofErr w:type="spellStart"/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буктрейлера</w:t>
      </w:r>
      <w:proofErr w:type="spellEnd"/>
      <w:r w:rsidR="009A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(2 ч.)</w:t>
      </w:r>
    </w:p>
    <w:p w14:paraId="24D0087F" w14:textId="117935E8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Подготовка к защите творческих проектов.</w:t>
      </w:r>
    </w:p>
    <w:p w14:paraId="5BE2BC30" w14:textId="45132B05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Научно-практическая конференция.</w:t>
      </w:r>
    </w:p>
    <w:p w14:paraId="2A79EA00" w14:textId="7E07089F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10.Итогов</w:t>
      </w:r>
      <w:r w:rsidR="009A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ое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заняти</w:t>
      </w:r>
      <w:r w:rsidR="009A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(1 ч.)</w:t>
      </w:r>
    </w:p>
    <w:p w14:paraId="246CD1A0" w14:textId="52197A80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Предоставление творческих работ на региональные и</w:t>
      </w:r>
      <w:r w:rsidR="00000E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всероссийские</w:t>
      </w: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конкурсы</w:t>
      </w:r>
      <w:r w:rsidRPr="00D137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7DB2AEE7" w14:textId="5B5E31F5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Итоговый фестиваль </w:t>
      </w:r>
      <w:proofErr w:type="spellStart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буктрейлеров</w:t>
      </w:r>
      <w:proofErr w:type="spellEnd"/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4AD6E4F" w14:textId="77777777" w:rsidR="009A4289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Подведение итогов работы</w:t>
      </w:r>
      <w:r w:rsidR="00000E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188BCE0" w14:textId="696BB937" w:rsidR="00D137A7" w:rsidRPr="00D137A7" w:rsidRDefault="00D137A7" w:rsidP="00126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Анкета</w:t>
      </w:r>
    </w:p>
    <w:p w14:paraId="15C2A130" w14:textId="77777777" w:rsidR="00D137A7" w:rsidRPr="00D137A7" w:rsidRDefault="00D137A7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71EF35" w14:textId="5C649151" w:rsidR="00D137A7" w:rsidRDefault="00D137A7" w:rsidP="00D137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927AB64" w14:textId="77777777" w:rsidR="001264B3" w:rsidRDefault="001264B3" w:rsidP="00D137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AE19D84" w14:textId="77777777" w:rsidR="001264B3" w:rsidRPr="00D137A7" w:rsidRDefault="001264B3" w:rsidP="00D137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F29686" w14:textId="77777777" w:rsidR="00D137A7" w:rsidRPr="00D137A7" w:rsidRDefault="00D137A7" w:rsidP="00D137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0D1E9B" w14:textId="77777777" w:rsidR="009A4289" w:rsidRDefault="009A4289" w:rsidP="00D1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320A4C4" w14:textId="575BCED7" w:rsidR="00C97DDA" w:rsidRDefault="00C97DD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81AE039" w14:textId="77777777" w:rsidR="009A4289" w:rsidRPr="00D137A7" w:rsidRDefault="009A4289">
      <w:pPr>
        <w:rPr>
          <w:rFonts w:ascii="Times New Roman" w:hAnsi="Times New Roman" w:cs="Times New Roman"/>
          <w:sz w:val="26"/>
          <w:szCs w:val="26"/>
        </w:rPr>
      </w:pPr>
    </w:p>
    <w:sectPr w:rsidR="009A4289" w:rsidRPr="00D1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279"/>
    <w:multiLevelType w:val="multilevel"/>
    <w:tmpl w:val="77FE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E7B98"/>
    <w:multiLevelType w:val="multilevel"/>
    <w:tmpl w:val="9954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54A38"/>
    <w:multiLevelType w:val="multilevel"/>
    <w:tmpl w:val="0CE2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560B6"/>
    <w:multiLevelType w:val="multilevel"/>
    <w:tmpl w:val="CEE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C1A13"/>
    <w:multiLevelType w:val="multilevel"/>
    <w:tmpl w:val="0176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839FD"/>
    <w:multiLevelType w:val="multilevel"/>
    <w:tmpl w:val="D9D8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501C"/>
    <w:multiLevelType w:val="multilevel"/>
    <w:tmpl w:val="0D08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935C6"/>
    <w:multiLevelType w:val="multilevel"/>
    <w:tmpl w:val="384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119A9"/>
    <w:multiLevelType w:val="multilevel"/>
    <w:tmpl w:val="3CB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D573A"/>
    <w:multiLevelType w:val="multilevel"/>
    <w:tmpl w:val="1F9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127EC"/>
    <w:multiLevelType w:val="multilevel"/>
    <w:tmpl w:val="61A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E6AD7"/>
    <w:multiLevelType w:val="hybridMultilevel"/>
    <w:tmpl w:val="2A36C728"/>
    <w:lvl w:ilvl="0" w:tplc="ADB2F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67690"/>
    <w:multiLevelType w:val="multilevel"/>
    <w:tmpl w:val="9332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02A85"/>
    <w:multiLevelType w:val="multilevel"/>
    <w:tmpl w:val="DAE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B5195"/>
    <w:multiLevelType w:val="multilevel"/>
    <w:tmpl w:val="28F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05E29"/>
    <w:multiLevelType w:val="multilevel"/>
    <w:tmpl w:val="30AA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FD4D4C"/>
    <w:multiLevelType w:val="multilevel"/>
    <w:tmpl w:val="367A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71EB6"/>
    <w:multiLevelType w:val="multilevel"/>
    <w:tmpl w:val="CF2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7252BB"/>
    <w:multiLevelType w:val="multilevel"/>
    <w:tmpl w:val="436E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84A72"/>
    <w:multiLevelType w:val="multilevel"/>
    <w:tmpl w:val="70CE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2"/>
  </w:num>
  <w:num w:numId="10">
    <w:abstractNumId w:val="19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16"/>
  </w:num>
  <w:num w:numId="18">
    <w:abstractNumId w:val="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C1"/>
    <w:rsid w:val="00000EB5"/>
    <w:rsid w:val="001264B3"/>
    <w:rsid w:val="001E78DD"/>
    <w:rsid w:val="005D23C1"/>
    <w:rsid w:val="00835E6D"/>
    <w:rsid w:val="009340E6"/>
    <w:rsid w:val="009861B9"/>
    <w:rsid w:val="009A4289"/>
    <w:rsid w:val="00B133AB"/>
    <w:rsid w:val="00C97DDA"/>
    <w:rsid w:val="00D137A7"/>
    <w:rsid w:val="00D64355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EA1F"/>
  <w15:chartTrackingRefBased/>
  <w15:docId w15:val="{C72ED141-F07A-4D59-9980-149F61B1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37A7"/>
  </w:style>
  <w:style w:type="paragraph" w:customStyle="1" w:styleId="msonormal0">
    <w:name w:val="msonormal"/>
    <w:basedOn w:val="a"/>
    <w:rsid w:val="00D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7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37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E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go.html%3Fhref%3Dhttp%253A%252F%252Fwww.svcd.ru%252F" TargetMode="External"/><Relationship Id="rId13" Type="http://schemas.openxmlformats.org/officeDocument/2006/relationships/hyperlink" Target="https://infourok.ru/go.html?href=http%3A%2F%2Finfourok.ru%2Fgo.html%3Fhref%3Dhttp%253A%252F%252Finformatikaplus.narod.ru%25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infourok.ru%2Fgo.html%3Fhref%3Dhttp%253A%252F%252Fwww.ast.ru%252Fauthor%252F145851%252F" TargetMode="External"/><Relationship Id="rId12" Type="http://schemas.openxmlformats.org/officeDocument/2006/relationships/hyperlink" Target="https://infourok.ru/go.html?href=http%3A%2F%2Finfourok.ru%2Fgo.html%3Fhref%3Dhttp%253A%252F%252Finformatika.na.by%25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nfourok.ru%2Fgo.html%3Fhref%3Dhttp%253A%252F%252Fwww.ast.ru%252Fauthor%252F103168%252F" TargetMode="External"/><Relationship Id="rId11" Type="http://schemas.openxmlformats.org/officeDocument/2006/relationships/hyperlink" Target="https://infourok.ru/go.html?href=http%3A%2F%2Finfourok.ru%2Fgo.html%3Fhref%3Dhttp%253A%252F%252Fwww.computer-museum.ru%252Findex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%3A%2F%2Finfourok.ru%2Fgo.html%3Fhref%3Dhttp%253A%252F%252Fwww.ast.ru%252Fauthor%252F145851%252F" TargetMode="External"/><Relationship Id="rId10" Type="http://schemas.openxmlformats.org/officeDocument/2006/relationships/hyperlink" Target="https://infourok.ru/go.html?href=http%3A%2F%2Finfourok.ru%2Fgo.html%3Fhref%3Dhttp%253A%252F%252Fwww.infoznaika.ru%25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infourok.ru%2Fgo.html%3Fhref%3Dhttp%253A%252F%252Fcomp-science.narod.ru%252F" TargetMode="External"/><Relationship Id="rId14" Type="http://schemas.openxmlformats.org/officeDocument/2006/relationships/hyperlink" Target="https://infourok.ru/go.html?href=http%3A%2F%2Finfourok.ru%2Fgo.html%3Fhref%3Dhttp%253A%252F%252Fwww.ast.ru%252Fauthor%252F103168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Туляева</dc:creator>
  <cp:keywords/>
  <dc:description/>
  <cp:lastModifiedBy>Наталья Туляева</cp:lastModifiedBy>
  <cp:revision>10</cp:revision>
  <dcterms:created xsi:type="dcterms:W3CDTF">2020-05-11T10:26:00Z</dcterms:created>
  <dcterms:modified xsi:type="dcterms:W3CDTF">2020-05-13T09:24:00Z</dcterms:modified>
</cp:coreProperties>
</file>